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0E44C" w14:textId="31ED4E10" w:rsidR="00264FD2" w:rsidRDefault="00264FD2" w:rsidP="00264FD2">
      <w:pPr>
        <w:pStyle w:val="Kop2"/>
      </w:pPr>
      <w:r>
        <w:t>Leerplandoelen</w:t>
      </w:r>
      <w:r w:rsidR="00366EAD">
        <w:t xml:space="preserve"> les </w:t>
      </w:r>
      <w:r w:rsidR="00D66D43">
        <w:t>5</w:t>
      </w:r>
      <w:r w:rsidR="00366EAD">
        <w:t xml:space="preserve"> – </w:t>
      </w:r>
      <w:r w:rsidR="00D66D43">
        <w:t>Verwerkingsles optellen en aftrekken met breuken</w:t>
      </w:r>
    </w:p>
    <w:p w14:paraId="1A58342E" w14:textId="77777777" w:rsidR="00D66D43" w:rsidRDefault="00D66D43" w:rsidP="00892BD8">
      <w:pPr>
        <w:spacing w:after="0"/>
      </w:pPr>
    </w:p>
    <w:p w14:paraId="3272AAAC" w14:textId="611409E5" w:rsidR="795EED56" w:rsidRDefault="795EED56" w:rsidP="1870EFAB">
      <w:pPr>
        <w:rPr>
          <w:rFonts w:ascii="Aptos" w:eastAsia="Aptos" w:hAnsi="Aptos" w:cs="Aptos"/>
          <w:color w:val="000000" w:themeColor="text1"/>
        </w:rPr>
      </w:pPr>
      <w:r w:rsidRPr="1870EFAB">
        <w:rPr>
          <w:rFonts w:ascii="Aptos" w:eastAsia="Aptos" w:hAnsi="Aptos" w:cs="Aptos"/>
          <w:color w:val="000000" w:themeColor="text1"/>
        </w:rPr>
        <w:t>ZILL</w:t>
      </w:r>
    </w:p>
    <w:p w14:paraId="436758E4" w14:textId="30A1DFD7" w:rsidR="795EED56" w:rsidRDefault="795EED56" w:rsidP="1870EFAB">
      <w:pPr>
        <w:pStyle w:val="Lijstalinea"/>
        <w:numPr>
          <w:ilvl w:val="0"/>
          <w:numId w:val="4"/>
        </w:numPr>
        <w:rPr>
          <w:rFonts w:ascii="Aptos" w:eastAsia="Aptos" w:hAnsi="Aptos" w:cs="Aptos"/>
          <w:color w:val="000000" w:themeColor="text1"/>
        </w:rPr>
      </w:pPr>
      <w:r w:rsidRPr="1870EFAB">
        <w:rPr>
          <w:rFonts w:ascii="Aptos" w:eastAsia="Aptos" w:hAnsi="Aptos" w:cs="Aptos"/>
          <w:color w:val="000000" w:themeColor="text1"/>
        </w:rPr>
        <w:t>WDgk4</w:t>
      </w:r>
      <w:r>
        <w:tab/>
      </w:r>
      <w:r w:rsidRPr="1870EFAB">
        <w:rPr>
          <w:rFonts w:ascii="Aptos" w:eastAsia="Aptos" w:hAnsi="Aptos" w:cs="Aptos"/>
          <w:color w:val="000000" w:themeColor="text1"/>
        </w:rPr>
        <w:t>Inzicht verwerven in breuken, kommagetallen, procenten en hun onderlinge relatie</w:t>
      </w:r>
    </w:p>
    <w:p w14:paraId="6E3163AA" w14:textId="17C3CCF6" w:rsidR="795EED56" w:rsidRDefault="795EED56" w:rsidP="1870EFAB">
      <w:pPr>
        <w:pStyle w:val="Lijstalinea"/>
        <w:numPr>
          <w:ilvl w:val="1"/>
          <w:numId w:val="4"/>
        </w:numPr>
        <w:rPr>
          <w:rFonts w:ascii="Aptos" w:eastAsia="Aptos" w:hAnsi="Aptos" w:cs="Aptos"/>
          <w:color w:val="000000" w:themeColor="text1"/>
        </w:rPr>
      </w:pPr>
      <w:r w:rsidRPr="1870EFAB">
        <w:rPr>
          <w:rFonts w:ascii="Aptos" w:eastAsia="Aptos" w:hAnsi="Aptos" w:cs="Aptos"/>
          <w:color w:val="000000" w:themeColor="text1"/>
        </w:rPr>
        <w:t>Breuken &gt;  10-12j Eenvoudige breuken gelijknamig maken, in functie van het optellen en aftrekken van breuken of in functie van het ordenen en het vergelijken van breuken - breuken gelijknamig maken en op een getallenlijn plaatsen en daarbij de term 'gelijknamige breuk' kennen en gebruiken.</w:t>
      </w:r>
    </w:p>
    <w:p w14:paraId="5B0AF31F" w14:textId="3CEC0BB6" w:rsidR="795EED56" w:rsidRDefault="795EED56" w:rsidP="1870EFAB">
      <w:pPr>
        <w:pStyle w:val="Lijstalinea"/>
        <w:numPr>
          <w:ilvl w:val="0"/>
          <w:numId w:val="4"/>
        </w:numPr>
        <w:rPr>
          <w:rFonts w:ascii="Aptos" w:eastAsia="Aptos" w:hAnsi="Aptos" w:cs="Aptos"/>
          <w:color w:val="000000" w:themeColor="text1"/>
        </w:rPr>
      </w:pPr>
      <w:r w:rsidRPr="1870EFAB">
        <w:rPr>
          <w:rFonts w:ascii="Aptos" w:eastAsia="Aptos" w:hAnsi="Aptos" w:cs="Aptos"/>
          <w:color w:val="000000" w:themeColor="text1"/>
        </w:rPr>
        <w:t>WDrv4</w:t>
      </w:r>
      <w:r>
        <w:tab/>
      </w:r>
      <w:r w:rsidRPr="1870EFAB">
        <w:rPr>
          <w:rFonts w:ascii="Aptos" w:eastAsia="Aptos" w:hAnsi="Aptos" w:cs="Aptos"/>
          <w:color w:val="000000" w:themeColor="text1"/>
        </w:rPr>
        <w:t>Handig hoofdrekenen</w:t>
      </w:r>
    </w:p>
    <w:p w14:paraId="68787802" w14:textId="00722DD3" w:rsidR="795EED56" w:rsidRDefault="795EED56" w:rsidP="1870EFAB">
      <w:pPr>
        <w:pStyle w:val="Lijstalinea"/>
        <w:numPr>
          <w:ilvl w:val="1"/>
          <w:numId w:val="4"/>
        </w:numPr>
        <w:rPr>
          <w:rFonts w:ascii="Aptos" w:eastAsia="Aptos" w:hAnsi="Aptos" w:cs="Aptos"/>
          <w:color w:val="000000" w:themeColor="text1"/>
        </w:rPr>
      </w:pPr>
      <w:r w:rsidRPr="1870EFAB">
        <w:rPr>
          <w:rFonts w:ascii="Aptos" w:eastAsia="Aptos" w:hAnsi="Aptos" w:cs="Aptos"/>
          <w:color w:val="000000" w:themeColor="text1"/>
        </w:rPr>
        <w:t>Optellen &gt; Breuken &gt;  9-12j Eenvoudige gelijknamige en ongelijknamige breuken optellen - de oplossing wiskundig correct noteren.</w:t>
      </w:r>
    </w:p>
    <w:p w14:paraId="3E23396D" w14:textId="07E02BDD" w:rsidR="795EED56" w:rsidRDefault="795EED56" w:rsidP="1870EFAB">
      <w:pPr>
        <w:pStyle w:val="Lijstalinea"/>
        <w:numPr>
          <w:ilvl w:val="1"/>
          <w:numId w:val="4"/>
        </w:numPr>
        <w:rPr>
          <w:rFonts w:ascii="Aptos" w:eastAsia="Aptos" w:hAnsi="Aptos" w:cs="Aptos"/>
          <w:color w:val="000000" w:themeColor="text1"/>
        </w:rPr>
      </w:pPr>
      <w:r w:rsidRPr="1870EFAB">
        <w:rPr>
          <w:rFonts w:ascii="Aptos" w:eastAsia="Aptos" w:hAnsi="Aptos" w:cs="Aptos"/>
          <w:color w:val="000000" w:themeColor="text1"/>
        </w:rPr>
        <w:t>Aftrekken &gt; Breuken &gt;  9-12j Eenvoudige gelijknamige en ongelijknamige breuken aftrekken - de oplossing wiskundig correct noteren.</w:t>
      </w:r>
    </w:p>
    <w:p w14:paraId="6E3891EE" w14:textId="2ECB84BC" w:rsidR="795EED56" w:rsidRDefault="795EED56" w:rsidP="1870EFAB">
      <w:pPr>
        <w:pStyle w:val="Lijstalinea"/>
        <w:numPr>
          <w:ilvl w:val="0"/>
          <w:numId w:val="4"/>
        </w:numPr>
        <w:rPr>
          <w:rFonts w:ascii="Aptos" w:eastAsia="Aptos" w:hAnsi="Aptos" w:cs="Aptos"/>
          <w:color w:val="000000" w:themeColor="text1"/>
        </w:rPr>
      </w:pPr>
      <w:r w:rsidRPr="1870EFAB">
        <w:rPr>
          <w:rFonts w:ascii="Aptos" w:eastAsia="Aptos" w:hAnsi="Aptos" w:cs="Aptos"/>
          <w:color w:val="000000" w:themeColor="text1"/>
          <w:lang w:val="nl-BE"/>
        </w:rPr>
        <w:t>IVzv2</w:t>
      </w:r>
      <w:r>
        <w:tab/>
      </w:r>
      <w:r w:rsidRPr="1870EFAB">
        <w:rPr>
          <w:rFonts w:ascii="Aptos" w:eastAsia="Aptos" w:hAnsi="Aptos" w:cs="Aptos"/>
          <w:color w:val="000000" w:themeColor="text1"/>
          <w:lang w:val="nl-BE"/>
        </w:rPr>
        <w:t xml:space="preserve">Op een efficiënte manier informatie en leerervaringen opnemen, verwerken, weergeven  </w:t>
      </w:r>
      <w:r>
        <w:br/>
      </w:r>
      <w:r w:rsidRPr="1870EFAB">
        <w:rPr>
          <w:rFonts w:ascii="Aptos" w:eastAsia="Aptos" w:hAnsi="Aptos" w:cs="Aptos"/>
          <w:color w:val="000000" w:themeColor="text1"/>
          <w:lang w:val="nl-BE"/>
        </w:rPr>
        <w:t xml:space="preserve">                  (delen) en deze onthouden en inzetten bij nieuwe ervaringen en in complexere situaties. </w:t>
      </w:r>
    </w:p>
    <w:p w14:paraId="43589E1B" w14:textId="044F9FE5" w:rsidR="795EED56" w:rsidRDefault="795EED56" w:rsidP="1870EFAB">
      <w:pPr>
        <w:pStyle w:val="Lijstalinea"/>
        <w:numPr>
          <w:ilvl w:val="1"/>
          <w:numId w:val="4"/>
        </w:numPr>
        <w:rPr>
          <w:rFonts w:ascii="Aptos" w:eastAsia="Aptos" w:hAnsi="Aptos" w:cs="Aptos"/>
          <w:color w:val="000000" w:themeColor="text1"/>
        </w:rPr>
      </w:pPr>
      <w:r w:rsidRPr="1870EFAB">
        <w:rPr>
          <w:rFonts w:ascii="Aptos" w:eastAsia="Aptos" w:hAnsi="Aptos" w:cs="Aptos"/>
          <w:color w:val="000000" w:themeColor="text1"/>
        </w:rPr>
        <w:t>5-12j Zich met hulp bewust worden van de kennis, vaardigheden, inzichten en attitudes die men gaandeweg verwerft - verworven en nieuwe leerinhouden met elkaar verbinden - hierover met anderen communiceren.</w:t>
      </w:r>
    </w:p>
    <w:p w14:paraId="3903506F" w14:textId="3FAD8C13" w:rsidR="795EED56" w:rsidRDefault="795EED56" w:rsidP="1870EFAB">
      <w:pPr>
        <w:rPr>
          <w:rFonts w:ascii="Aptos" w:eastAsia="Aptos" w:hAnsi="Aptos" w:cs="Aptos"/>
          <w:color w:val="000000" w:themeColor="text1"/>
        </w:rPr>
      </w:pPr>
      <w:r w:rsidRPr="1870EFAB">
        <w:rPr>
          <w:rFonts w:ascii="Aptos" w:eastAsia="Aptos" w:hAnsi="Aptos" w:cs="Aptos"/>
          <w:color w:val="000000" w:themeColor="text1"/>
        </w:rPr>
        <w:t xml:space="preserve">OVSG / Leer Lokaal </w:t>
      </w:r>
    </w:p>
    <w:p w14:paraId="3A764D71" w14:textId="6BEB2215" w:rsidR="795EED56" w:rsidRDefault="795EED56" w:rsidP="1870EFAB">
      <w:pPr>
        <w:pStyle w:val="Lijstalinea"/>
        <w:numPr>
          <w:ilvl w:val="0"/>
          <w:numId w:val="4"/>
        </w:numPr>
        <w:rPr>
          <w:rFonts w:ascii="Aptos" w:eastAsia="Aptos" w:hAnsi="Aptos" w:cs="Aptos"/>
          <w:color w:val="000000" w:themeColor="text1"/>
        </w:rPr>
      </w:pPr>
      <w:r w:rsidRPr="1870EFAB">
        <w:rPr>
          <w:rFonts w:ascii="Aptos" w:eastAsia="Aptos" w:hAnsi="Aptos" w:cs="Aptos"/>
          <w:color w:val="000000" w:themeColor="text1"/>
        </w:rPr>
        <w:t xml:space="preserve">WIS get 7 &gt; B.45 Gelijknamige breuken optellen (in een zinvolle context). </w:t>
      </w:r>
    </w:p>
    <w:p w14:paraId="1EA02F04" w14:textId="32E805AA" w:rsidR="795EED56" w:rsidRDefault="795EED56" w:rsidP="1870EFAB">
      <w:pPr>
        <w:pStyle w:val="Lijstalinea"/>
        <w:numPr>
          <w:ilvl w:val="0"/>
          <w:numId w:val="4"/>
        </w:numPr>
        <w:rPr>
          <w:rFonts w:ascii="Aptos" w:eastAsia="Aptos" w:hAnsi="Aptos" w:cs="Aptos"/>
          <w:color w:val="000000" w:themeColor="text1"/>
        </w:rPr>
      </w:pPr>
      <w:r w:rsidRPr="1870EFAB">
        <w:rPr>
          <w:rFonts w:ascii="Aptos" w:eastAsia="Aptos" w:hAnsi="Aptos" w:cs="Aptos"/>
          <w:color w:val="000000" w:themeColor="text1"/>
        </w:rPr>
        <w:t>WIS get 7 &gt; B.55 Ongelijknamige breuken optellen door ze gelijknamig te maken (in een zinvolle context).</w:t>
      </w:r>
    </w:p>
    <w:p w14:paraId="7828AD0C" w14:textId="79A22FB1" w:rsidR="795EED56" w:rsidRDefault="795EED56" w:rsidP="1870EFAB">
      <w:pPr>
        <w:pStyle w:val="Lijstalinea"/>
        <w:numPr>
          <w:ilvl w:val="0"/>
          <w:numId w:val="4"/>
        </w:numPr>
        <w:rPr>
          <w:rFonts w:ascii="Aptos" w:eastAsia="Aptos" w:hAnsi="Aptos" w:cs="Aptos"/>
          <w:color w:val="000000" w:themeColor="text1"/>
        </w:rPr>
      </w:pPr>
      <w:r w:rsidRPr="1870EFAB">
        <w:rPr>
          <w:rFonts w:ascii="Aptos" w:eastAsia="Aptos" w:hAnsi="Aptos" w:cs="Aptos"/>
          <w:color w:val="000000" w:themeColor="text1"/>
        </w:rPr>
        <w:t xml:space="preserve">WIS get 7 &gt; B.47 Gelijknamige breuken aftrekken (in een zinvolle context). </w:t>
      </w:r>
    </w:p>
    <w:p w14:paraId="644E5BAC" w14:textId="44A7A871" w:rsidR="795EED56" w:rsidRDefault="795EED56" w:rsidP="1870EFAB">
      <w:pPr>
        <w:pStyle w:val="Lijstalinea"/>
        <w:numPr>
          <w:ilvl w:val="0"/>
          <w:numId w:val="4"/>
        </w:numPr>
        <w:rPr>
          <w:rFonts w:ascii="Aptos" w:eastAsia="Aptos" w:hAnsi="Aptos" w:cs="Aptos"/>
          <w:color w:val="000000" w:themeColor="text1"/>
        </w:rPr>
      </w:pPr>
      <w:r w:rsidRPr="1870EFAB">
        <w:rPr>
          <w:rFonts w:ascii="Aptos" w:eastAsia="Aptos" w:hAnsi="Aptos" w:cs="Aptos"/>
          <w:color w:val="000000" w:themeColor="text1"/>
        </w:rPr>
        <w:t xml:space="preserve">WIS het 7 &gt; B.63 Ongelijknamige breuken aftrekken door ze gelijknamig te maken (in een zinvolle context). </w:t>
      </w:r>
    </w:p>
    <w:p w14:paraId="7143FA0D" w14:textId="3FF6E2F2" w:rsidR="795EED56" w:rsidRDefault="795EED56" w:rsidP="1870EFAB">
      <w:pPr>
        <w:pStyle w:val="Lijstalinea"/>
        <w:numPr>
          <w:ilvl w:val="0"/>
          <w:numId w:val="4"/>
        </w:numPr>
        <w:rPr>
          <w:rFonts w:ascii="Aptos" w:eastAsia="Aptos" w:hAnsi="Aptos" w:cs="Aptos"/>
          <w:color w:val="000000" w:themeColor="text1"/>
        </w:rPr>
      </w:pPr>
      <w:r w:rsidRPr="1870EFAB">
        <w:rPr>
          <w:rFonts w:ascii="Aptos" w:eastAsia="Aptos" w:hAnsi="Aptos" w:cs="Aptos"/>
          <w:color w:val="000000" w:themeColor="text1"/>
        </w:rPr>
        <w:t xml:space="preserve"> LEE 1 &gt; B.238 Onder begeleiding op gehanteerde memoriseertechnieken reflecteren en nagaan welke de meest effectieve is bij een bepaalde leerinhoud.</w:t>
      </w:r>
    </w:p>
    <w:p w14:paraId="14BFE743" w14:textId="3B7F5170" w:rsidR="1870EFAB" w:rsidRDefault="1870EFAB" w:rsidP="1870EFAB">
      <w:pPr>
        <w:pStyle w:val="Lijstalinea"/>
        <w:rPr>
          <w:rFonts w:ascii="Aptos" w:eastAsia="Aptos" w:hAnsi="Aptos" w:cs="Aptos"/>
          <w:color w:val="000000" w:themeColor="text1"/>
        </w:rPr>
      </w:pPr>
    </w:p>
    <w:p w14:paraId="3B5C0A5B" w14:textId="4F479778" w:rsidR="795EED56" w:rsidRDefault="795EED56" w:rsidP="4F86DDFA">
      <w:pPr>
        <w:rPr>
          <w:rFonts w:ascii="Aptos" w:eastAsia="Aptos" w:hAnsi="Aptos" w:cs="Aptos"/>
          <w:color w:val="000000" w:themeColor="text1"/>
        </w:rPr>
      </w:pPr>
      <w:r w:rsidRPr="4F86DDFA">
        <w:rPr>
          <w:rFonts w:ascii="Aptos" w:eastAsia="Aptos" w:hAnsi="Aptos" w:cs="Aptos"/>
          <w:color w:val="000000" w:themeColor="text1"/>
        </w:rPr>
        <w:t>GO</w:t>
      </w:r>
      <w:r w:rsidR="16EDC242" w:rsidRPr="4F86DDFA">
        <w:rPr>
          <w:rFonts w:ascii="Aptos" w:eastAsia="Aptos" w:hAnsi="Aptos" w:cs="Aptos"/>
          <w:color w:val="000000" w:themeColor="text1"/>
        </w:rPr>
        <w:t>!</w:t>
      </w:r>
    </w:p>
    <w:p w14:paraId="10002A7A" w14:textId="69DB9951" w:rsidR="795EED56" w:rsidRDefault="795EED56" w:rsidP="1870EFAB">
      <w:pPr>
        <w:pStyle w:val="Lijstalinea"/>
        <w:numPr>
          <w:ilvl w:val="0"/>
          <w:numId w:val="4"/>
        </w:numPr>
        <w:rPr>
          <w:rFonts w:ascii="Aptos" w:eastAsia="Aptos" w:hAnsi="Aptos" w:cs="Aptos"/>
          <w:color w:val="000000" w:themeColor="text1"/>
        </w:rPr>
      </w:pPr>
      <w:r w:rsidRPr="1870EFAB">
        <w:rPr>
          <w:rFonts w:ascii="Aptos" w:eastAsia="Aptos" w:hAnsi="Aptos" w:cs="Aptos"/>
          <w:color w:val="000000" w:themeColor="text1"/>
        </w:rPr>
        <w:t xml:space="preserve">3.1.20 Breuken gelijknamig kunnen maken in functie van het optellen, het aftrekken en het ordenen. </w:t>
      </w:r>
    </w:p>
    <w:p w14:paraId="11E2D541" w14:textId="5F62DFBE" w:rsidR="795EED56" w:rsidRDefault="795EED56" w:rsidP="1870EFAB">
      <w:pPr>
        <w:pStyle w:val="Lijstalinea"/>
        <w:numPr>
          <w:ilvl w:val="0"/>
          <w:numId w:val="4"/>
        </w:numPr>
        <w:rPr>
          <w:rFonts w:ascii="Aptos" w:eastAsia="Aptos" w:hAnsi="Aptos" w:cs="Aptos"/>
          <w:color w:val="000000" w:themeColor="text1"/>
        </w:rPr>
      </w:pPr>
      <w:r w:rsidRPr="1870EFAB">
        <w:rPr>
          <w:rFonts w:ascii="Aptos" w:eastAsia="Aptos" w:hAnsi="Aptos" w:cs="Aptos"/>
          <w:color w:val="000000" w:themeColor="text1"/>
        </w:rPr>
        <w:t xml:space="preserve">3.1.21 Breuken kunnen vereenvoudigen, in functie van verschillende bewerkingen of in functie van het meedelen van een resultaat. </w:t>
      </w:r>
    </w:p>
    <w:p w14:paraId="262E05CB" w14:textId="77C22728" w:rsidR="795EED56" w:rsidRDefault="795EED56" w:rsidP="1870EFAB">
      <w:pPr>
        <w:pStyle w:val="Lijstalinea"/>
        <w:numPr>
          <w:ilvl w:val="0"/>
          <w:numId w:val="4"/>
        </w:numPr>
        <w:rPr>
          <w:rFonts w:ascii="Aptos" w:eastAsia="Aptos" w:hAnsi="Aptos" w:cs="Aptos"/>
          <w:color w:val="000000" w:themeColor="text1"/>
        </w:rPr>
      </w:pPr>
      <w:r w:rsidRPr="1870EFAB">
        <w:rPr>
          <w:rFonts w:ascii="Aptos" w:eastAsia="Aptos" w:hAnsi="Aptos" w:cs="Aptos"/>
          <w:color w:val="000000" w:themeColor="text1"/>
        </w:rPr>
        <w:t>2.1.44 Gelijknamige breuken kunnen optellen en aftrekken.</w:t>
      </w:r>
    </w:p>
    <w:p w14:paraId="7C1C520C" w14:textId="7AC93998" w:rsidR="795EED56" w:rsidRDefault="795EED56" w:rsidP="1870EFAB">
      <w:pPr>
        <w:pStyle w:val="Lijstalinea"/>
        <w:numPr>
          <w:ilvl w:val="0"/>
          <w:numId w:val="4"/>
        </w:numPr>
        <w:rPr>
          <w:rFonts w:ascii="Aptos" w:eastAsia="Aptos" w:hAnsi="Aptos" w:cs="Aptos"/>
          <w:color w:val="000000" w:themeColor="text1"/>
        </w:rPr>
      </w:pPr>
      <w:r w:rsidRPr="1870EFAB">
        <w:rPr>
          <w:rFonts w:ascii="Aptos" w:eastAsia="Aptos" w:hAnsi="Aptos" w:cs="Aptos"/>
          <w:color w:val="000000" w:themeColor="text1"/>
        </w:rPr>
        <w:t>3.1.39 Ongelijknamige breuken kunnen optellen en aftrekken.</w:t>
      </w:r>
    </w:p>
    <w:p w14:paraId="580DAAF9" w14:textId="7A9A7904" w:rsidR="1870EFAB" w:rsidRDefault="1870EFAB" w:rsidP="1870EFAB">
      <w:pPr>
        <w:pStyle w:val="Lijstalinea"/>
      </w:pPr>
    </w:p>
    <w:p w14:paraId="61827170" w14:textId="42CDE96F" w:rsidR="00FD16F1" w:rsidRDefault="00FD16F1" w:rsidP="00D66D43">
      <w:pPr>
        <w:pStyle w:val="Lijstalinea"/>
      </w:pPr>
    </w:p>
    <w:sectPr w:rsidR="00FD16F1" w:rsidSect="00F44C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F1D33"/>
    <w:multiLevelType w:val="multilevel"/>
    <w:tmpl w:val="C44E8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B118F0"/>
    <w:multiLevelType w:val="hybridMultilevel"/>
    <w:tmpl w:val="A5FAD7D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A82919"/>
    <w:multiLevelType w:val="hybridMultilevel"/>
    <w:tmpl w:val="E514EF90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111EFD"/>
    <w:multiLevelType w:val="multilevel"/>
    <w:tmpl w:val="2DB0020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E509C0"/>
    <w:multiLevelType w:val="multilevel"/>
    <w:tmpl w:val="93AEFA90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CD21020"/>
    <w:multiLevelType w:val="multilevel"/>
    <w:tmpl w:val="B380A59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D1A5F5F"/>
    <w:multiLevelType w:val="hybridMultilevel"/>
    <w:tmpl w:val="47A4F036"/>
    <w:lvl w:ilvl="0" w:tplc="DB9A38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0"/>
        <w:szCs w:val="20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9A4A13"/>
    <w:multiLevelType w:val="multilevel"/>
    <w:tmpl w:val="0730231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47B718A"/>
    <w:multiLevelType w:val="hybridMultilevel"/>
    <w:tmpl w:val="33AEF14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341A42"/>
    <w:multiLevelType w:val="hybridMultilevel"/>
    <w:tmpl w:val="3F5883D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F26758"/>
    <w:multiLevelType w:val="multilevel"/>
    <w:tmpl w:val="BE8A69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F5125A5"/>
    <w:multiLevelType w:val="hybridMultilevel"/>
    <w:tmpl w:val="C83AF9F4"/>
    <w:lvl w:ilvl="0" w:tplc="A04C1F1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FB8A8F0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4810E4F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4DCABEA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35EAA74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CABAD1C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C75E13B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9AD428F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F534854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12" w15:restartNumberingAfterBreak="0">
    <w:nsid w:val="223F07C2"/>
    <w:multiLevelType w:val="hybridMultilevel"/>
    <w:tmpl w:val="B1EC1EC2"/>
    <w:lvl w:ilvl="0" w:tplc="952E981A">
      <w:start w:val="5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216AD4"/>
    <w:multiLevelType w:val="multilevel"/>
    <w:tmpl w:val="0AF0134C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9F96A38"/>
    <w:multiLevelType w:val="multilevel"/>
    <w:tmpl w:val="499E99D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E4C4782"/>
    <w:multiLevelType w:val="multilevel"/>
    <w:tmpl w:val="1A3E32E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EF80C96"/>
    <w:multiLevelType w:val="multilevel"/>
    <w:tmpl w:val="F522B9E8"/>
    <w:lvl w:ilvl="0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828"/>
        </w:tabs>
        <w:ind w:left="6828" w:hanging="360"/>
      </w:pPr>
      <w:rPr>
        <w:rFonts w:ascii="Courier New" w:hAnsi="Courier New" w:hint="default"/>
        <w:sz w:val="20"/>
      </w:rPr>
    </w:lvl>
  </w:abstractNum>
  <w:abstractNum w:abstractNumId="17" w15:restartNumberingAfterBreak="0">
    <w:nsid w:val="328A1A68"/>
    <w:multiLevelType w:val="hybridMultilevel"/>
    <w:tmpl w:val="72405EE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F6137E"/>
    <w:multiLevelType w:val="hybridMultilevel"/>
    <w:tmpl w:val="33AEF14E"/>
    <w:lvl w:ilvl="0" w:tplc="08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09075A"/>
    <w:multiLevelType w:val="hybridMultilevel"/>
    <w:tmpl w:val="7AC2F7E2"/>
    <w:lvl w:ilvl="0" w:tplc="08130019">
      <w:start w:val="1"/>
      <w:numFmt w:val="lowerLetter"/>
      <w:lvlText w:val="%1."/>
      <w:lvlJc w:val="left"/>
      <w:pPr>
        <w:ind w:left="1440" w:hanging="360"/>
      </w:pPr>
    </w:lvl>
    <w:lvl w:ilvl="1" w:tplc="08130019" w:tentative="1">
      <w:start w:val="1"/>
      <w:numFmt w:val="lowerLetter"/>
      <w:lvlText w:val="%2."/>
      <w:lvlJc w:val="left"/>
      <w:pPr>
        <w:ind w:left="2160" w:hanging="360"/>
      </w:pPr>
    </w:lvl>
    <w:lvl w:ilvl="2" w:tplc="0813001B" w:tentative="1">
      <w:start w:val="1"/>
      <w:numFmt w:val="lowerRoman"/>
      <w:lvlText w:val="%3."/>
      <w:lvlJc w:val="right"/>
      <w:pPr>
        <w:ind w:left="2880" w:hanging="180"/>
      </w:pPr>
    </w:lvl>
    <w:lvl w:ilvl="3" w:tplc="0813000F" w:tentative="1">
      <w:start w:val="1"/>
      <w:numFmt w:val="decimal"/>
      <w:lvlText w:val="%4."/>
      <w:lvlJc w:val="left"/>
      <w:pPr>
        <w:ind w:left="3600" w:hanging="360"/>
      </w:pPr>
    </w:lvl>
    <w:lvl w:ilvl="4" w:tplc="08130019" w:tentative="1">
      <w:start w:val="1"/>
      <w:numFmt w:val="lowerLetter"/>
      <w:lvlText w:val="%5."/>
      <w:lvlJc w:val="left"/>
      <w:pPr>
        <w:ind w:left="4320" w:hanging="360"/>
      </w:pPr>
    </w:lvl>
    <w:lvl w:ilvl="5" w:tplc="0813001B" w:tentative="1">
      <w:start w:val="1"/>
      <w:numFmt w:val="lowerRoman"/>
      <w:lvlText w:val="%6."/>
      <w:lvlJc w:val="right"/>
      <w:pPr>
        <w:ind w:left="5040" w:hanging="180"/>
      </w:pPr>
    </w:lvl>
    <w:lvl w:ilvl="6" w:tplc="0813000F" w:tentative="1">
      <w:start w:val="1"/>
      <w:numFmt w:val="decimal"/>
      <w:lvlText w:val="%7."/>
      <w:lvlJc w:val="left"/>
      <w:pPr>
        <w:ind w:left="5760" w:hanging="360"/>
      </w:pPr>
    </w:lvl>
    <w:lvl w:ilvl="7" w:tplc="08130019" w:tentative="1">
      <w:start w:val="1"/>
      <w:numFmt w:val="lowerLetter"/>
      <w:lvlText w:val="%8."/>
      <w:lvlJc w:val="left"/>
      <w:pPr>
        <w:ind w:left="6480" w:hanging="360"/>
      </w:pPr>
    </w:lvl>
    <w:lvl w:ilvl="8" w:tplc="08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C567456"/>
    <w:multiLevelType w:val="multilevel"/>
    <w:tmpl w:val="A508BE2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1855185"/>
    <w:multiLevelType w:val="multilevel"/>
    <w:tmpl w:val="4EEC3CF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479092E"/>
    <w:multiLevelType w:val="hybridMultilevel"/>
    <w:tmpl w:val="D7CA148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3C31B1"/>
    <w:multiLevelType w:val="multilevel"/>
    <w:tmpl w:val="320ECDA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B8F60BB"/>
    <w:multiLevelType w:val="multilevel"/>
    <w:tmpl w:val="58F6289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BFC4F94"/>
    <w:multiLevelType w:val="hybridMultilevel"/>
    <w:tmpl w:val="47A6042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B11500"/>
    <w:multiLevelType w:val="hybridMultilevel"/>
    <w:tmpl w:val="D85E322C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601623"/>
    <w:multiLevelType w:val="multilevel"/>
    <w:tmpl w:val="D402D03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2986235"/>
    <w:multiLevelType w:val="hybridMultilevel"/>
    <w:tmpl w:val="B7A8240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552034"/>
    <w:multiLevelType w:val="hybridMultilevel"/>
    <w:tmpl w:val="3B54634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E47B4F"/>
    <w:multiLevelType w:val="hybridMultilevel"/>
    <w:tmpl w:val="BC4E7C5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FDEFC7"/>
    <w:multiLevelType w:val="hybridMultilevel"/>
    <w:tmpl w:val="A782D74E"/>
    <w:lvl w:ilvl="0" w:tplc="8E62CC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C248194">
      <w:start w:val="1"/>
      <w:numFmt w:val="bullet"/>
      <w:lvlText w:val="o"/>
      <w:lvlJc w:val="left"/>
      <w:pPr>
        <w:ind w:left="1440" w:hanging="360"/>
      </w:pPr>
      <w:rPr>
        <w:rFonts w:ascii="Symbol" w:hAnsi="Symbol" w:hint="default"/>
      </w:rPr>
    </w:lvl>
    <w:lvl w:ilvl="2" w:tplc="9BD0EF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1AED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66C1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118A0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C624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FE2C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266D7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E47FDE"/>
    <w:multiLevelType w:val="multilevel"/>
    <w:tmpl w:val="61EAB17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10A4C07"/>
    <w:multiLevelType w:val="multilevel"/>
    <w:tmpl w:val="F0B4C572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90C06C4"/>
    <w:multiLevelType w:val="multilevel"/>
    <w:tmpl w:val="81A4D9C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9E46D14"/>
    <w:multiLevelType w:val="multilevel"/>
    <w:tmpl w:val="B8341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6" w15:restartNumberingAfterBreak="0">
    <w:nsid w:val="7ABE0EDC"/>
    <w:multiLevelType w:val="multilevel"/>
    <w:tmpl w:val="8B2A7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7B566EFC"/>
    <w:multiLevelType w:val="multilevel"/>
    <w:tmpl w:val="360E1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29767008">
    <w:abstractNumId w:val="31"/>
  </w:num>
  <w:num w:numId="2" w16cid:durableId="724446791">
    <w:abstractNumId w:val="9"/>
  </w:num>
  <w:num w:numId="3" w16cid:durableId="1915968365">
    <w:abstractNumId w:val="17"/>
  </w:num>
  <w:num w:numId="4" w16cid:durableId="805009189">
    <w:abstractNumId w:val="6"/>
  </w:num>
  <w:num w:numId="5" w16cid:durableId="1247182027">
    <w:abstractNumId w:val="25"/>
  </w:num>
  <w:num w:numId="6" w16cid:durableId="1253245173">
    <w:abstractNumId w:val="26"/>
  </w:num>
  <w:num w:numId="7" w16cid:durableId="1492327546">
    <w:abstractNumId w:val="18"/>
  </w:num>
  <w:num w:numId="8" w16cid:durableId="424346560">
    <w:abstractNumId w:val="8"/>
  </w:num>
  <w:num w:numId="9" w16cid:durableId="94597055">
    <w:abstractNumId w:val="11"/>
  </w:num>
  <w:num w:numId="10" w16cid:durableId="417561651">
    <w:abstractNumId w:val="2"/>
  </w:num>
  <w:num w:numId="11" w16cid:durableId="870874382">
    <w:abstractNumId w:val="12"/>
  </w:num>
  <w:num w:numId="12" w16cid:durableId="25257730">
    <w:abstractNumId w:val="1"/>
  </w:num>
  <w:num w:numId="13" w16cid:durableId="703024258">
    <w:abstractNumId w:val="29"/>
  </w:num>
  <w:num w:numId="14" w16cid:durableId="674110908">
    <w:abstractNumId w:val="30"/>
  </w:num>
  <w:num w:numId="15" w16cid:durableId="1251545123">
    <w:abstractNumId w:val="22"/>
  </w:num>
  <w:num w:numId="16" w16cid:durableId="638656815">
    <w:abstractNumId w:val="37"/>
  </w:num>
  <w:num w:numId="17" w16cid:durableId="1391032180">
    <w:abstractNumId w:val="16"/>
  </w:num>
  <w:num w:numId="18" w16cid:durableId="1256787211">
    <w:abstractNumId w:val="36"/>
  </w:num>
  <w:num w:numId="19" w16cid:durableId="1807158528">
    <w:abstractNumId w:val="0"/>
  </w:num>
  <w:num w:numId="20" w16cid:durableId="1722289405">
    <w:abstractNumId w:val="35"/>
  </w:num>
  <w:num w:numId="21" w16cid:durableId="854882682">
    <w:abstractNumId w:val="10"/>
  </w:num>
  <w:num w:numId="22" w16cid:durableId="165903624">
    <w:abstractNumId w:val="32"/>
  </w:num>
  <w:num w:numId="23" w16cid:durableId="641153592">
    <w:abstractNumId w:val="23"/>
  </w:num>
  <w:num w:numId="24" w16cid:durableId="1281112248">
    <w:abstractNumId w:val="5"/>
  </w:num>
  <w:num w:numId="25" w16cid:durableId="1784226446">
    <w:abstractNumId w:val="3"/>
  </w:num>
  <w:num w:numId="26" w16cid:durableId="1328746648">
    <w:abstractNumId w:val="34"/>
  </w:num>
  <w:num w:numId="27" w16cid:durableId="1534541711">
    <w:abstractNumId w:val="21"/>
  </w:num>
  <w:num w:numId="28" w16cid:durableId="523833569">
    <w:abstractNumId w:val="33"/>
  </w:num>
  <w:num w:numId="29" w16cid:durableId="152263102">
    <w:abstractNumId w:val="4"/>
  </w:num>
  <w:num w:numId="30" w16cid:durableId="1986546451">
    <w:abstractNumId w:val="20"/>
  </w:num>
  <w:num w:numId="31" w16cid:durableId="1129973713">
    <w:abstractNumId w:val="27"/>
  </w:num>
  <w:num w:numId="32" w16cid:durableId="1277831442">
    <w:abstractNumId w:val="7"/>
  </w:num>
  <w:num w:numId="33" w16cid:durableId="205720464">
    <w:abstractNumId w:val="15"/>
  </w:num>
  <w:num w:numId="34" w16cid:durableId="1558080671">
    <w:abstractNumId w:val="14"/>
  </w:num>
  <w:num w:numId="35" w16cid:durableId="876964168">
    <w:abstractNumId w:val="24"/>
  </w:num>
  <w:num w:numId="36" w16cid:durableId="1731539901">
    <w:abstractNumId w:val="13"/>
  </w:num>
  <w:num w:numId="37" w16cid:durableId="1085688197">
    <w:abstractNumId w:val="19"/>
  </w:num>
  <w:num w:numId="38" w16cid:durableId="1026440134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0560D80"/>
    <w:rsid w:val="000011F8"/>
    <w:rsid w:val="00003ADA"/>
    <w:rsid w:val="00004C74"/>
    <w:rsid w:val="000069E0"/>
    <w:rsid w:val="00006D97"/>
    <w:rsid w:val="00006DA2"/>
    <w:rsid w:val="00007D67"/>
    <w:rsid w:val="000168E0"/>
    <w:rsid w:val="00016991"/>
    <w:rsid w:val="0002207E"/>
    <w:rsid w:val="0002482C"/>
    <w:rsid w:val="000269AF"/>
    <w:rsid w:val="00030E24"/>
    <w:rsid w:val="000369BA"/>
    <w:rsid w:val="0004113A"/>
    <w:rsid w:val="00042231"/>
    <w:rsid w:val="000448E0"/>
    <w:rsid w:val="00045BBA"/>
    <w:rsid w:val="000472BD"/>
    <w:rsid w:val="00051F27"/>
    <w:rsid w:val="0005537C"/>
    <w:rsid w:val="0005579C"/>
    <w:rsid w:val="00055DF1"/>
    <w:rsid w:val="00057128"/>
    <w:rsid w:val="00061748"/>
    <w:rsid w:val="00061F4B"/>
    <w:rsid w:val="00062B85"/>
    <w:rsid w:val="00066070"/>
    <w:rsid w:val="00066F47"/>
    <w:rsid w:val="00067019"/>
    <w:rsid w:val="000671F2"/>
    <w:rsid w:val="00070BA8"/>
    <w:rsid w:val="00070FAC"/>
    <w:rsid w:val="00071527"/>
    <w:rsid w:val="000741A0"/>
    <w:rsid w:val="00074924"/>
    <w:rsid w:val="00074B43"/>
    <w:rsid w:val="00076A25"/>
    <w:rsid w:val="00080073"/>
    <w:rsid w:val="00082BC2"/>
    <w:rsid w:val="000836F6"/>
    <w:rsid w:val="00084F7F"/>
    <w:rsid w:val="00085CF6"/>
    <w:rsid w:val="00096D4D"/>
    <w:rsid w:val="00097199"/>
    <w:rsid w:val="000A048F"/>
    <w:rsid w:val="000A1234"/>
    <w:rsid w:val="000A3915"/>
    <w:rsid w:val="000A50FA"/>
    <w:rsid w:val="000B2300"/>
    <w:rsid w:val="000B3038"/>
    <w:rsid w:val="000B3885"/>
    <w:rsid w:val="000B6903"/>
    <w:rsid w:val="000B7F0F"/>
    <w:rsid w:val="000C1609"/>
    <w:rsid w:val="000C1F85"/>
    <w:rsid w:val="000C3B3C"/>
    <w:rsid w:val="000C444E"/>
    <w:rsid w:val="000C5B37"/>
    <w:rsid w:val="000C5D69"/>
    <w:rsid w:val="000C6978"/>
    <w:rsid w:val="000D315B"/>
    <w:rsid w:val="000D477F"/>
    <w:rsid w:val="000E0E92"/>
    <w:rsid w:val="000E3F5E"/>
    <w:rsid w:val="000E7F35"/>
    <w:rsid w:val="000F0F3D"/>
    <w:rsid w:val="000F3625"/>
    <w:rsid w:val="000F4D26"/>
    <w:rsid w:val="000F7624"/>
    <w:rsid w:val="00101391"/>
    <w:rsid w:val="001033CF"/>
    <w:rsid w:val="00103B9F"/>
    <w:rsid w:val="0010654D"/>
    <w:rsid w:val="00106886"/>
    <w:rsid w:val="001107A7"/>
    <w:rsid w:val="001132E3"/>
    <w:rsid w:val="0011363F"/>
    <w:rsid w:val="00114A6D"/>
    <w:rsid w:val="00115F34"/>
    <w:rsid w:val="00116572"/>
    <w:rsid w:val="00116970"/>
    <w:rsid w:val="00120142"/>
    <w:rsid w:val="001218BA"/>
    <w:rsid w:val="00122100"/>
    <w:rsid w:val="001244B4"/>
    <w:rsid w:val="001265D9"/>
    <w:rsid w:val="001269BB"/>
    <w:rsid w:val="00127951"/>
    <w:rsid w:val="00131B52"/>
    <w:rsid w:val="001320C3"/>
    <w:rsid w:val="0013422F"/>
    <w:rsid w:val="00134A9D"/>
    <w:rsid w:val="00134BAE"/>
    <w:rsid w:val="00135560"/>
    <w:rsid w:val="0014095E"/>
    <w:rsid w:val="00140EE7"/>
    <w:rsid w:val="00141371"/>
    <w:rsid w:val="00144483"/>
    <w:rsid w:val="00144A4D"/>
    <w:rsid w:val="00150F46"/>
    <w:rsid w:val="00152C60"/>
    <w:rsid w:val="001602BD"/>
    <w:rsid w:val="00160F80"/>
    <w:rsid w:val="00162331"/>
    <w:rsid w:val="00163F33"/>
    <w:rsid w:val="00165C43"/>
    <w:rsid w:val="00170D1B"/>
    <w:rsid w:val="00170D35"/>
    <w:rsid w:val="00171F5C"/>
    <w:rsid w:val="001723B7"/>
    <w:rsid w:val="001739C6"/>
    <w:rsid w:val="00175E9C"/>
    <w:rsid w:val="00176E71"/>
    <w:rsid w:val="0018137F"/>
    <w:rsid w:val="001825BD"/>
    <w:rsid w:val="001852EC"/>
    <w:rsid w:val="001858FA"/>
    <w:rsid w:val="00191962"/>
    <w:rsid w:val="001926D3"/>
    <w:rsid w:val="001940A5"/>
    <w:rsid w:val="001940F0"/>
    <w:rsid w:val="00195626"/>
    <w:rsid w:val="00195C96"/>
    <w:rsid w:val="00196461"/>
    <w:rsid w:val="0019677B"/>
    <w:rsid w:val="00196825"/>
    <w:rsid w:val="001A2417"/>
    <w:rsid w:val="001A2838"/>
    <w:rsid w:val="001A2A0C"/>
    <w:rsid w:val="001A2C75"/>
    <w:rsid w:val="001A459A"/>
    <w:rsid w:val="001A4E09"/>
    <w:rsid w:val="001A7320"/>
    <w:rsid w:val="001B07CF"/>
    <w:rsid w:val="001B2F85"/>
    <w:rsid w:val="001B68C7"/>
    <w:rsid w:val="001B7841"/>
    <w:rsid w:val="001C0BEC"/>
    <w:rsid w:val="001C0D0F"/>
    <w:rsid w:val="001C551E"/>
    <w:rsid w:val="001C741E"/>
    <w:rsid w:val="001C77C0"/>
    <w:rsid w:val="001D2C9F"/>
    <w:rsid w:val="001D3C7A"/>
    <w:rsid w:val="001D561A"/>
    <w:rsid w:val="001D6318"/>
    <w:rsid w:val="001D669A"/>
    <w:rsid w:val="001E2A75"/>
    <w:rsid w:val="001E5494"/>
    <w:rsid w:val="001E5C88"/>
    <w:rsid w:val="001E5F2F"/>
    <w:rsid w:val="001E5FEA"/>
    <w:rsid w:val="001F3E5B"/>
    <w:rsid w:val="001F624D"/>
    <w:rsid w:val="00201B94"/>
    <w:rsid w:val="002021B6"/>
    <w:rsid w:val="00203EC8"/>
    <w:rsid w:val="00207773"/>
    <w:rsid w:val="002077A3"/>
    <w:rsid w:val="00211F24"/>
    <w:rsid w:val="00211F76"/>
    <w:rsid w:val="00212D93"/>
    <w:rsid w:val="00213AE2"/>
    <w:rsid w:val="00213C69"/>
    <w:rsid w:val="0021562B"/>
    <w:rsid w:val="00216229"/>
    <w:rsid w:val="0022025B"/>
    <w:rsid w:val="00220A7E"/>
    <w:rsid w:val="0022282F"/>
    <w:rsid w:val="00223DF8"/>
    <w:rsid w:val="002241EF"/>
    <w:rsid w:val="002250B6"/>
    <w:rsid w:val="00227B65"/>
    <w:rsid w:val="0023039F"/>
    <w:rsid w:val="00231EED"/>
    <w:rsid w:val="00232EB7"/>
    <w:rsid w:val="002365E4"/>
    <w:rsid w:val="002418A3"/>
    <w:rsid w:val="00241B55"/>
    <w:rsid w:val="002421E7"/>
    <w:rsid w:val="002439A4"/>
    <w:rsid w:val="002449EF"/>
    <w:rsid w:val="002508E3"/>
    <w:rsid w:val="00250F9E"/>
    <w:rsid w:val="00251A38"/>
    <w:rsid w:val="002526B7"/>
    <w:rsid w:val="0025533B"/>
    <w:rsid w:val="002569D2"/>
    <w:rsid w:val="00257EFB"/>
    <w:rsid w:val="00260BE3"/>
    <w:rsid w:val="00261A59"/>
    <w:rsid w:val="00262B08"/>
    <w:rsid w:val="0026397C"/>
    <w:rsid w:val="00264DD6"/>
    <w:rsid w:val="00264FD2"/>
    <w:rsid w:val="00267F35"/>
    <w:rsid w:val="00272D87"/>
    <w:rsid w:val="0027371D"/>
    <w:rsid w:val="002753C2"/>
    <w:rsid w:val="002758E0"/>
    <w:rsid w:val="0027717D"/>
    <w:rsid w:val="0027741F"/>
    <w:rsid w:val="00282D79"/>
    <w:rsid w:val="00282F69"/>
    <w:rsid w:val="00283C7E"/>
    <w:rsid w:val="002847C1"/>
    <w:rsid w:val="00284A2A"/>
    <w:rsid w:val="0028576E"/>
    <w:rsid w:val="002914DB"/>
    <w:rsid w:val="002956C3"/>
    <w:rsid w:val="002976E4"/>
    <w:rsid w:val="002A03F1"/>
    <w:rsid w:val="002A20E6"/>
    <w:rsid w:val="002A3970"/>
    <w:rsid w:val="002A39D8"/>
    <w:rsid w:val="002A44BB"/>
    <w:rsid w:val="002A662B"/>
    <w:rsid w:val="002A699B"/>
    <w:rsid w:val="002A72DA"/>
    <w:rsid w:val="002A7D05"/>
    <w:rsid w:val="002B13DE"/>
    <w:rsid w:val="002B1F6E"/>
    <w:rsid w:val="002B2DA3"/>
    <w:rsid w:val="002B38F0"/>
    <w:rsid w:val="002B432B"/>
    <w:rsid w:val="002B439B"/>
    <w:rsid w:val="002B49B6"/>
    <w:rsid w:val="002B52FB"/>
    <w:rsid w:val="002B5D81"/>
    <w:rsid w:val="002B679F"/>
    <w:rsid w:val="002B783C"/>
    <w:rsid w:val="002B7F6A"/>
    <w:rsid w:val="002C069E"/>
    <w:rsid w:val="002C0F0B"/>
    <w:rsid w:val="002C3105"/>
    <w:rsid w:val="002C42F1"/>
    <w:rsid w:val="002C4F87"/>
    <w:rsid w:val="002C5535"/>
    <w:rsid w:val="002C5BDD"/>
    <w:rsid w:val="002C5C1A"/>
    <w:rsid w:val="002C79B4"/>
    <w:rsid w:val="002D1044"/>
    <w:rsid w:val="002D28B4"/>
    <w:rsid w:val="002D6941"/>
    <w:rsid w:val="002E01CD"/>
    <w:rsid w:val="002E0BC9"/>
    <w:rsid w:val="002E315C"/>
    <w:rsid w:val="002E3565"/>
    <w:rsid w:val="002E5CF0"/>
    <w:rsid w:val="002F0137"/>
    <w:rsid w:val="002F02E7"/>
    <w:rsid w:val="002F12FA"/>
    <w:rsid w:val="002F6331"/>
    <w:rsid w:val="002F67FE"/>
    <w:rsid w:val="003019C6"/>
    <w:rsid w:val="00302D7B"/>
    <w:rsid w:val="0030303B"/>
    <w:rsid w:val="003052E5"/>
    <w:rsid w:val="00305487"/>
    <w:rsid w:val="0031035A"/>
    <w:rsid w:val="00316AEC"/>
    <w:rsid w:val="003170D5"/>
    <w:rsid w:val="003202F3"/>
    <w:rsid w:val="00320B0B"/>
    <w:rsid w:val="00322498"/>
    <w:rsid w:val="00322588"/>
    <w:rsid w:val="00325BB7"/>
    <w:rsid w:val="00330696"/>
    <w:rsid w:val="00331D2A"/>
    <w:rsid w:val="003320B4"/>
    <w:rsid w:val="00333C8B"/>
    <w:rsid w:val="00335533"/>
    <w:rsid w:val="00335BEC"/>
    <w:rsid w:val="00335C88"/>
    <w:rsid w:val="00342406"/>
    <w:rsid w:val="003475CD"/>
    <w:rsid w:val="0035006A"/>
    <w:rsid w:val="003525CA"/>
    <w:rsid w:val="003562CA"/>
    <w:rsid w:val="00357646"/>
    <w:rsid w:val="0035781D"/>
    <w:rsid w:val="0036007A"/>
    <w:rsid w:val="00361096"/>
    <w:rsid w:val="003610FE"/>
    <w:rsid w:val="00361A2F"/>
    <w:rsid w:val="003633CD"/>
    <w:rsid w:val="003657BB"/>
    <w:rsid w:val="00365A14"/>
    <w:rsid w:val="00366AA4"/>
    <w:rsid w:val="00366EAD"/>
    <w:rsid w:val="00370B7F"/>
    <w:rsid w:val="00371DA9"/>
    <w:rsid w:val="00373877"/>
    <w:rsid w:val="00374B03"/>
    <w:rsid w:val="003769D0"/>
    <w:rsid w:val="00380334"/>
    <w:rsid w:val="00380CB9"/>
    <w:rsid w:val="003813BF"/>
    <w:rsid w:val="003816C1"/>
    <w:rsid w:val="00381A5A"/>
    <w:rsid w:val="00385A36"/>
    <w:rsid w:val="003901C0"/>
    <w:rsid w:val="0039267B"/>
    <w:rsid w:val="00392AC8"/>
    <w:rsid w:val="00392D58"/>
    <w:rsid w:val="003945B2"/>
    <w:rsid w:val="003A41BE"/>
    <w:rsid w:val="003A5A7F"/>
    <w:rsid w:val="003B0274"/>
    <w:rsid w:val="003B1205"/>
    <w:rsid w:val="003B22BC"/>
    <w:rsid w:val="003B3A59"/>
    <w:rsid w:val="003B460C"/>
    <w:rsid w:val="003B73F6"/>
    <w:rsid w:val="003C1273"/>
    <w:rsid w:val="003C1B3A"/>
    <w:rsid w:val="003C35AD"/>
    <w:rsid w:val="003C3B35"/>
    <w:rsid w:val="003C40F1"/>
    <w:rsid w:val="003C5935"/>
    <w:rsid w:val="003C690E"/>
    <w:rsid w:val="003C6EC6"/>
    <w:rsid w:val="003D1A92"/>
    <w:rsid w:val="003D5650"/>
    <w:rsid w:val="003D5855"/>
    <w:rsid w:val="003D6F41"/>
    <w:rsid w:val="003D719E"/>
    <w:rsid w:val="003D7B78"/>
    <w:rsid w:val="003D7DF3"/>
    <w:rsid w:val="003E3C4D"/>
    <w:rsid w:val="003E5FCA"/>
    <w:rsid w:val="003F1627"/>
    <w:rsid w:val="003F2FAC"/>
    <w:rsid w:val="003F49ED"/>
    <w:rsid w:val="003F5037"/>
    <w:rsid w:val="003F6E4D"/>
    <w:rsid w:val="003F7E95"/>
    <w:rsid w:val="0040077F"/>
    <w:rsid w:val="00401093"/>
    <w:rsid w:val="0040318B"/>
    <w:rsid w:val="00405783"/>
    <w:rsid w:val="00406FF1"/>
    <w:rsid w:val="004108FD"/>
    <w:rsid w:val="00411995"/>
    <w:rsid w:val="004127CB"/>
    <w:rsid w:val="00413ACA"/>
    <w:rsid w:val="00415276"/>
    <w:rsid w:val="004178B2"/>
    <w:rsid w:val="00420151"/>
    <w:rsid w:val="00423BCA"/>
    <w:rsid w:val="00423C0F"/>
    <w:rsid w:val="00424651"/>
    <w:rsid w:val="00424D00"/>
    <w:rsid w:val="00426933"/>
    <w:rsid w:val="004302D5"/>
    <w:rsid w:val="00430DA6"/>
    <w:rsid w:val="004315D1"/>
    <w:rsid w:val="00435477"/>
    <w:rsid w:val="00435F89"/>
    <w:rsid w:val="0043710C"/>
    <w:rsid w:val="00437127"/>
    <w:rsid w:val="00440FB3"/>
    <w:rsid w:val="0044174C"/>
    <w:rsid w:val="00441C00"/>
    <w:rsid w:val="00443A31"/>
    <w:rsid w:val="00446A17"/>
    <w:rsid w:val="00447958"/>
    <w:rsid w:val="004509C9"/>
    <w:rsid w:val="00452087"/>
    <w:rsid w:val="00452ED5"/>
    <w:rsid w:val="00452F63"/>
    <w:rsid w:val="00453032"/>
    <w:rsid w:val="004542D7"/>
    <w:rsid w:val="00456F79"/>
    <w:rsid w:val="00456FA9"/>
    <w:rsid w:val="0045738A"/>
    <w:rsid w:val="004575CB"/>
    <w:rsid w:val="00463883"/>
    <w:rsid w:val="004655FA"/>
    <w:rsid w:val="004659E1"/>
    <w:rsid w:val="00466A71"/>
    <w:rsid w:val="00470AFE"/>
    <w:rsid w:val="004712CD"/>
    <w:rsid w:val="00472CFF"/>
    <w:rsid w:val="00473797"/>
    <w:rsid w:val="0047401B"/>
    <w:rsid w:val="00474175"/>
    <w:rsid w:val="004751A8"/>
    <w:rsid w:val="00477F70"/>
    <w:rsid w:val="00482B9D"/>
    <w:rsid w:val="00485A00"/>
    <w:rsid w:val="004920F9"/>
    <w:rsid w:val="00492260"/>
    <w:rsid w:val="0049685E"/>
    <w:rsid w:val="004970CE"/>
    <w:rsid w:val="004A14A4"/>
    <w:rsid w:val="004A18EA"/>
    <w:rsid w:val="004A2A67"/>
    <w:rsid w:val="004A49F3"/>
    <w:rsid w:val="004A6A92"/>
    <w:rsid w:val="004A6DC0"/>
    <w:rsid w:val="004A79DC"/>
    <w:rsid w:val="004B6319"/>
    <w:rsid w:val="004C0F02"/>
    <w:rsid w:val="004C2397"/>
    <w:rsid w:val="004C3190"/>
    <w:rsid w:val="004C3AB9"/>
    <w:rsid w:val="004C5148"/>
    <w:rsid w:val="004C67AD"/>
    <w:rsid w:val="004C7BBA"/>
    <w:rsid w:val="004D026A"/>
    <w:rsid w:val="004D1D9F"/>
    <w:rsid w:val="004D4B7B"/>
    <w:rsid w:val="004D796E"/>
    <w:rsid w:val="004E0FCE"/>
    <w:rsid w:val="004E1CF9"/>
    <w:rsid w:val="004E7A94"/>
    <w:rsid w:val="004F0DA5"/>
    <w:rsid w:val="004F3D24"/>
    <w:rsid w:val="005010C8"/>
    <w:rsid w:val="005035CA"/>
    <w:rsid w:val="005039B0"/>
    <w:rsid w:val="00503EC4"/>
    <w:rsid w:val="00505861"/>
    <w:rsid w:val="00506D20"/>
    <w:rsid w:val="00506D62"/>
    <w:rsid w:val="005124C1"/>
    <w:rsid w:val="00516903"/>
    <w:rsid w:val="00516BC1"/>
    <w:rsid w:val="00516D6F"/>
    <w:rsid w:val="00517054"/>
    <w:rsid w:val="0052117D"/>
    <w:rsid w:val="00522E99"/>
    <w:rsid w:val="00522FEE"/>
    <w:rsid w:val="005230F7"/>
    <w:rsid w:val="00524147"/>
    <w:rsid w:val="0052425C"/>
    <w:rsid w:val="0052605A"/>
    <w:rsid w:val="005268D9"/>
    <w:rsid w:val="00527763"/>
    <w:rsid w:val="0052799E"/>
    <w:rsid w:val="00532092"/>
    <w:rsid w:val="00532291"/>
    <w:rsid w:val="00532670"/>
    <w:rsid w:val="00534017"/>
    <w:rsid w:val="005352B1"/>
    <w:rsid w:val="00537944"/>
    <w:rsid w:val="00537C40"/>
    <w:rsid w:val="00541B3D"/>
    <w:rsid w:val="005427C8"/>
    <w:rsid w:val="00543DF0"/>
    <w:rsid w:val="00543E7F"/>
    <w:rsid w:val="005443EC"/>
    <w:rsid w:val="00545D00"/>
    <w:rsid w:val="0055208D"/>
    <w:rsid w:val="005524C7"/>
    <w:rsid w:val="0055637A"/>
    <w:rsid w:val="00557278"/>
    <w:rsid w:val="00557811"/>
    <w:rsid w:val="00561179"/>
    <w:rsid w:val="005611FB"/>
    <w:rsid w:val="005630DB"/>
    <w:rsid w:val="005719C6"/>
    <w:rsid w:val="005747EB"/>
    <w:rsid w:val="00576BDF"/>
    <w:rsid w:val="005773EB"/>
    <w:rsid w:val="005777EA"/>
    <w:rsid w:val="005819C1"/>
    <w:rsid w:val="00582173"/>
    <w:rsid w:val="0058236C"/>
    <w:rsid w:val="005823FF"/>
    <w:rsid w:val="00583B04"/>
    <w:rsid w:val="005841A5"/>
    <w:rsid w:val="00587740"/>
    <w:rsid w:val="00590E84"/>
    <w:rsid w:val="00592F00"/>
    <w:rsid w:val="00594F18"/>
    <w:rsid w:val="0059664A"/>
    <w:rsid w:val="00596D19"/>
    <w:rsid w:val="005A1D61"/>
    <w:rsid w:val="005B00E3"/>
    <w:rsid w:val="005B11CF"/>
    <w:rsid w:val="005B1222"/>
    <w:rsid w:val="005B1DBF"/>
    <w:rsid w:val="005B4D94"/>
    <w:rsid w:val="005B550A"/>
    <w:rsid w:val="005B5DF1"/>
    <w:rsid w:val="005B7099"/>
    <w:rsid w:val="005C101C"/>
    <w:rsid w:val="005C1F5B"/>
    <w:rsid w:val="005C2067"/>
    <w:rsid w:val="005C3AEC"/>
    <w:rsid w:val="005C672E"/>
    <w:rsid w:val="005C75E9"/>
    <w:rsid w:val="005D15F5"/>
    <w:rsid w:val="005D2528"/>
    <w:rsid w:val="005D45D1"/>
    <w:rsid w:val="005D5C0E"/>
    <w:rsid w:val="005D6232"/>
    <w:rsid w:val="005E1B77"/>
    <w:rsid w:val="005E4924"/>
    <w:rsid w:val="005E629A"/>
    <w:rsid w:val="005E651E"/>
    <w:rsid w:val="005F00D7"/>
    <w:rsid w:val="005F0C91"/>
    <w:rsid w:val="005F3584"/>
    <w:rsid w:val="005F6496"/>
    <w:rsid w:val="0060287D"/>
    <w:rsid w:val="00603B12"/>
    <w:rsid w:val="006044DA"/>
    <w:rsid w:val="00611C77"/>
    <w:rsid w:val="006144F9"/>
    <w:rsid w:val="00614641"/>
    <w:rsid w:val="00615E4C"/>
    <w:rsid w:val="00616032"/>
    <w:rsid w:val="0061711C"/>
    <w:rsid w:val="00617870"/>
    <w:rsid w:val="00617BF9"/>
    <w:rsid w:val="00621038"/>
    <w:rsid w:val="006211AE"/>
    <w:rsid w:val="00621B3C"/>
    <w:rsid w:val="00621CF2"/>
    <w:rsid w:val="006232A5"/>
    <w:rsid w:val="00625E68"/>
    <w:rsid w:val="00627579"/>
    <w:rsid w:val="00630DDA"/>
    <w:rsid w:val="006326AE"/>
    <w:rsid w:val="00632793"/>
    <w:rsid w:val="00635C4C"/>
    <w:rsid w:val="006425B4"/>
    <w:rsid w:val="006431F5"/>
    <w:rsid w:val="00643F67"/>
    <w:rsid w:val="006457D2"/>
    <w:rsid w:val="0064592D"/>
    <w:rsid w:val="00647654"/>
    <w:rsid w:val="00650E25"/>
    <w:rsid w:val="0065131A"/>
    <w:rsid w:val="00651583"/>
    <w:rsid w:val="00655D9B"/>
    <w:rsid w:val="0066098B"/>
    <w:rsid w:val="0066152F"/>
    <w:rsid w:val="00661C11"/>
    <w:rsid w:val="00661E7D"/>
    <w:rsid w:val="006630AB"/>
    <w:rsid w:val="006645E4"/>
    <w:rsid w:val="00665672"/>
    <w:rsid w:val="006701FD"/>
    <w:rsid w:val="00670296"/>
    <w:rsid w:val="006725EC"/>
    <w:rsid w:val="0067276D"/>
    <w:rsid w:val="00677A69"/>
    <w:rsid w:val="00680548"/>
    <w:rsid w:val="00691A24"/>
    <w:rsid w:val="00691F4C"/>
    <w:rsid w:val="00692686"/>
    <w:rsid w:val="006966EF"/>
    <w:rsid w:val="006A09D7"/>
    <w:rsid w:val="006A15B6"/>
    <w:rsid w:val="006A2D26"/>
    <w:rsid w:val="006A62CA"/>
    <w:rsid w:val="006A6E78"/>
    <w:rsid w:val="006A7FEF"/>
    <w:rsid w:val="006B32A0"/>
    <w:rsid w:val="006B4185"/>
    <w:rsid w:val="006B468D"/>
    <w:rsid w:val="006B4CD7"/>
    <w:rsid w:val="006B5BB7"/>
    <w:rsid w:val="006B7E9A"/>
    <w:rsid w:val="006C0980"/>
    <w:rsid w:val="006C20FF"/>
    <w:rsid w:val="006C2F48"/>
    <w:rsid w:val="006C4B60"/>
    <w:rsid w:val="006C79B2"/>
    <w:rsid w:val="006D1D0E"/>
    <w:rsid w:val="006D1E62"/>
    <w:rsid w:val="006D361D"/>
    <w:rsid w:val="006D3647"/>
    <w:rsid w:val="006D4A8D"/>
    <w:rsid w:val="006D7059"/>
    <w:rsid w:val="006D74EB"/>
    <w:rsid w:val="006E15D6"/>
    <w:rsid w:val="006E2792"/>
    <w:rsid w:val="006E74F6"/>
    <w:rsid w:val="006F030A"/>
    <w:rsid w:val="006F035B"/>
    <w:rsid w:val="006F0854"/>
    <w:rsid w:val="006F2178"/>
    <w:rsid w:val="006F291E"/>
    <w:rsid w:val="006F33C5"/>
    <w:rsid w:val="006F3D94"/>
    <w:rsid w:val="006F5D58"/>
    <w:rsid w:val="006F5EFB"/>
    <w:rsid w:val="00700D62"/>
    <w:rsid w:val="007019D1"/>
    <w:rsid w:val="00701B6B"/>
    <w:rsid w:val="0070465E"/>
    <w:rsid w:val="007050C2"/>
    <w:rsid w:val="007072A1"/>
    <w:rsid w:val="00707329"/>
    <w:rsid w:val="0071076C"/>
    <w:rsid w:val="007137C5"/>
    <w:rsid w:val="00714FEB"/>
    <w:rsid w:val="00715F3D"/>
    <w:rsid w:val="00722C99"/>
    <w:rsid w:val="0072415F"/>
    <w:rsid w:val="00726B8C"/>
    <w:rsid w:val="007300A6"/>
    <w:rsid w:val="007304D5"/>
    <w:rsid w:val="00730D46"/>
    <w:rsid w:val="0073299B"/>
    <w:rsid w:val="00733F53"/>
    <w:rsid w:val="00736342"/>
    <w:rsid w:val="00736920"/>
    <w:rsid w:val="007409C2"/>
    <w:rsid w:val="007416CA"/>
    <w:rsid w:val="00743831"/>
    <w:rsid w:val="00743FB9"/>
    <w:rsid w:val="00745491"/>
    <w:rsid w:val="00746267"/>
    <w:rsid w:val="00750174"/>
    <w:rsid w:val="007534C4"/>
    <w:rsid w:val="0075661F"/>
    <w:rsid w:val="0075675B"/>
    <w:rsid w:val="007568CF"/>
    <w:rsid w:val="00757343"/>
    <w:rsid w:val="00757660"/>
    <w:rsid w:val="00761BB7"/>
    <w:rsid w:val="00763C88"/>
    <w:rsid w:val="007660E9"/>
    <w:rsid w:val="007676CA"/>
    <w:rsid w:val="007676FA"/>
    <w:rsid w:val="00771E55"/>
    <w:rsid w:val="00772B1F"/>
    <w:rsid w:val="00775394"/>
    <w:rsid w:val="00776C5A"/>
    <w:rsid w:val="00776CF9"/>
    <w:rsid w:val="0077771D"/>
    <w:rsid w:val="00780496"/>
    <w:rsid w:val="007807E1"/>
    <w:rsid w:val="0078300E"/>
    <w:rsid w:val="00784791"/>
    <w:rsid w:val="00784B6C"/>
    <w:rsid w:val="007851B2"/>
    <w:rsid w:val="00790002"/>
    <w:rsid w:val="00791F0A"/>
    <w:rsid w:val="00797F11"/>
    <w:rsid w:val="007A07E6"/>
    <w:rsid w:val="007A3C83"/>
    <w:rsid w:val="007A4B9C"/>
    <w:rsid w:val="007A5657"/>
    <w:rsid w:val="007B12F1"/>
    <w:rsid w:val="007B14F3"/>
    <w:rsid w:val="007B19E1"/>
    <w:rsid w:val="007B1FB4"/>
    <w:rsid w:val="007B2EFA"/>
    <w:rsid w:val="007B3216"/>
    <w:rsid w:val="007B36E5"/>
    <w:rsid w:val="007B4D8A"/>
    <w:rsid w:val="007B7553"/>
    <w:rsid w:val="007C17F2"/>
    <w:rsid w:val="007C243F"/>
    <w:rsid w:val="007C32AF"/>
    <w:rsid w:val="007C360F"/>
    <w:rsid w:val="007C4C5B"/>
    <w:rsid w:val="007C5114"/>
    <w:rsid w:val="007C7B9A"/>
    <w:rsid w:val="007D22D6"/>
    <w:rsid w:val="007D2A24"/>
    <w:rsid w:val="007D2CA7"/>
    <w:rsid w:val="007D5F27"/>
    <w:rsid w:val="007D7434"/>
    <w:rsid w:val="007E0583"/>
    <w:rsid w:val="007E1510"/>
    <w:rsid w:val="007E4E49"/>
    <w:rsid w:val="007EA5E7"/>
    <w:rsid w:val="007F129F"/>
    <w:rsid w:val="007F54E7"/>
    <w:rsid w:val="008009EF"/>
    <w:rsid w:val="008033A0"/>
    <w:rsid w:val="008048E2"/>
    <w:rsid w:val="00807896"/>
    <w:rsid w:val="00812C02"/>
    <w:rsid w:val="00812F28"/>
    <w:rsid w:val="00814757"/>
    <w:rsid w:val="00815781"/>
    <w:rsid w:val="0081670A"/>
    <w:rsid w:val="008168FF"/>
    <w:rsid w:val="00816913"/>
    <w:rsid w:val="00816A71"/>
    <w:rsid w:val="0082169E"/>
    <w:rsid w:val="008217F9"/>
    <w:rsid w:val="00823330"/>
    <w:rsid w:val="0082346D"/>
    <w:rsid w:val="008234A0"/>
    <w:rsid w:val="00823BEE"/>
    <w:rsid w:val="008244CC"/>
    <w:rsid w:val="008245B0"/>
    <w:rsid w:val="0082515B"/>
    <w:rsid w:val="00830E78"/>
    <w:rsid w:val="008321DB"/>
    <w:rsid w:val="00833F15"/>
    <w:rsid w:val="00836752"/>
    <w:rsid w:val="0083689F"/>
    <w:rsid w:val="00840AE0"/>
    <w:rsid w:val="00841F87"/>
    <w:rsid w:val="00843C02"/>
    <w:rsid w:val="00843E41"/>
    <w:rsid w:val="00846262"/>
    <w:rsid w:val="00850BFC"/>
    <w:rsid w:val="00850FE4"/>
    <w:rsid w:val="00851AFB"/>
    <w:rsid w:val="00852E97"/>
    <w:rsid w:val="00853B18"/>
    <w:rsid w:val="00856197"/>
    <w:rsid w:val="0085771A"/>
    <w:rsid w:val="0086117E"/>
    <w:rsid w:val="00862115"/>
    <w:rsid w:val="008644AB"/>
    <w:rsid w:val="00864BA4"/>
    <w:rsid w:val="008675F8"/>
    <w:rsid w:val="00873592"/>
    <w:rsid w:val="00873721"/>
    <w:rsid w:val="008760BB"/>
    <w:rsid w:val="00880BB6"/>
    <w:rsid w:val="008812F5"/>
    <w:rsid w:val="00881B3F"/>
    <w:rsid w:val="00881E77"/>
    <w:rsid w:val="00882EF7"/>
    <w:rsid w:val="008848CE"/>
    <w:rsid w:val="00884C2C"/>
    <w:rsid w:val="00885396"/>
    <w:rsid w:val="0088665A"/>
    <w:rsid w:val="008900AE"/>
    <w:rsid w:val="00892BD8"/>
    <w:rsid w:val="008A5CC6"/>
    <w:rsid w:val="008A62DE"/>
    <w:rsid w:val="008A7975"/>
    <w:rsid w:val="008B2C04"/>
    <w:rsid w:val="008B3F62"/>
    <w:rsid w:val="008B48E9"/>
    <w:rsid w:val="008B49CB"/>
    <w:rsid w:val="008B56A3"/>
    <w:rsid w:val="008B5C8A"/>
    <w:rsid w:val="008C63A9"/>
    <w:rsid w:val="008D076B"/>
    <w:rsid w:val="008D0DE7"/>
    <w:rsid w:val="008D2616"/>
    <w:rsid w:val="008D3088"/>
    <w:rsid w:val="008D3D8D"/>
    <w:rsid w:val="008D4AB7"/>
    <w:rsid w:val="008D6737"/>
    <w:rsid w:val="008D775E"/>
    <w:rsid w:val="008E0E19"/>
    <w:rsid w:val="008E1A97"/>
    <w:rsid w:val="008E5B75"/>
    <w:rsid w:val="008F07FC"/>
    <w:rsid w:val="008F36F9"/>
    <w:rsid w:val="008F4BDB"/>
    <w:rsid w:val="008F742A"/>
    <w:rsid w:val="008F75B6"/>
    <w:rsid w:val="009006E2"/>
    <w:rsid w:val="00904CE7"/>
    <w:rsid w:val="00905E9E"/>
    <w:rsid w:val="009069AF"/>
    <w:rsid w:val="00906C29"/>
    <w:rsid w:val="009076A8"/>
    <w:rsid w:val="00910CE6"/>
    <w:rsid w:val="00912D3B"/>
    <w:rsid w:val="0091486F"/>
    <w:rsid w:val="00914C31"/>
    <w:rsid w:val="0091572D"/>
    <w:rsid w:val="00916544"/>
    <w:rsid w:val="00917C28"/>
    <w:rsid w:val="0092336E"/>
    <w:rsid w:val="00924D6F"/>
    <w:rsid w:val="0092500D"/>
    <w:rsid w:val="00931168"/>
    <w:rsid w:val="00931888"/>
    <w:rsid w:val="00936516"/>
    <w:rsid w:val="009366F6"/>
    <w:rsid w:val="009367F6"/>
    <w:rsid w:val="0093738F"/>
    <w:rsid w:val="0093793B"/>
    <w:rsid w:val="009429F9"/>
    <w:rsid w:val="00943609"/>
    <w:rsid w:val="009469C7"/>
    <w:rsid w:val="009473C7"/>
    <w:rsid w:val="00951789"/>
    <w:rsid w:val="00954614"/>
    <w:rsid w:val="009549C9"/>
    <w:rsid w:val="00955FFA"/>
    <w:rsid w:val="00957600"/>
    <w:rsid w:val="0096058A"/>
    <w:rsid w:val="00960B68"/>
    <w:rsid w:val="009624A8"/>
    <w:rsid w:val="00963233"/>
    <w:rsid w:val="00965E66"/>
    <w:rsid w:val="00966F6A"/>
    <w:rsid w:val="00974B26"/>
    <w:rsid w:val="009755C1"/>
    <w:rsid w:val="00975673"/>
    <w:rsid w:val="0097653C"/>
    <w:rsid w:val="0097702E"/>
    <w:rsid w:val="00977068"/>
    <w:rsid w:val="00977755"/>
    <w:rsid w:val="00977E8F"/>
    <w:rsid w:val="00980F3F"/>
    <w:rsid w:val="00981029"/>
    <w:rsid w:val="00981165"/>
    <w:rsid w:val="009811CA"/>
    <w:rsid w:val="00984C55"/>
    <w:rsid w:val="00984FA0"/>
    <w:rsid w:val="00985424"/>
    <w:rsid w:val="00986965"/>
    <w:rsid w:val="00987166"/>
    <w:rsid w:val="00992693"/>
    <w:rsid w:val="009945D5"/>
    <w:rsid w:val="00995CC3"/>
    <w:rsid w:val="009970A4"/>
    <w:rsid w:val="0099715D"/>
    <w:rsid w:val="009974FB"/>
    <w:rsid w:val="009A0068"/>
    <w:rsid w:val="009A010A"/>
    <w:rsid w:val="009A2A95"/>
    <w:rsid w:val="009A2CBD"/>
    <w:rsid w:val="009A388A"/>
    <w:rsid w:val="009A3CFB"/>
    <w:rsid w:val="009A3F3E"/>
    <w:rsid w:val="009B1B69"/>
    <w:rsid w:val="009B1CA2"/>
    <w:rsid w:val="009B5038"/>
    <w:rsid w:val="009B7535"/>
    <w:rsid w:val="009B7E33"/>
    <w:rsid w:val="009C19AD"/>
    <w:rsid w:val="009C342B"/>
    <w:rsid w:val="009C44A3"/>
    <w:rsid w:val="009C60D6"/>
    <w:rsid w:val="009C7C18"/>
    <w:rsid w:val="009D06EC"/>
    <w:rsid w:val="009D3135"/>
    <w:rsid w:val="009D3A18"/>
    <w:rsid w:val="009D4DC7"/>
    <w:rsid w:val="009D7961"/>
    <w:rsid w:val="009E0293"/>
    <w:rsid w:val="009E0D6F"/>
    <w:rsid w:val="009E1AAE"/>
    <w:rsid w:val="009E2AE4"/>
    <w:rsid w:val="009E3D31"/>
    <w:rsid w:val="009E4350"/>
    <w:rsid w:val="009E4D7D"/>
    <w:rsid w:val="009E5DFA"/>
    <w:rsid w:val="009E7048"/>
    <w:rsid w:val="009E7412"/>
    <w:rsid w:val="009E7960"/>
    <w:rsid w:val="009F0784"/>
    <w:rsid w:val="009F1C81"/>
    <w:rsid w:val="009F205A"/>
    <w:rsid w:val="009F479D"/>
    <w:rsid w:val="009F5AB0"/>
    <w:rsid w:val="009F7639"/>
    <w:rsid w:val="009F7F31"/>
    <w:rsid w:val="00A006B1"/>
    <w:rsid w:val="00A007AC"/>
    <w:rsid w:val="00A012DA"/>
    <w:rsid w:val="00A06D56"/>
    <w:rsid w:val="00A10735"/>
    <w:rsid w:val="00A132CD"/>
    <w:rsid w:val="00A1422F"/>
    <w:rsid w:val="00A1485E"/>
    <w:rsid w:val="00A154F1"/>
    <w:rsid w:val="00A15A2F"/>
    <w:rsid w:val="00A1723A"/>
    <w:rsid w:val="00A17E62"/>
    <w:rsid w:val="00A208B1"/>
    <w:rsid w:val="00A214D0"/>
    <w:rsid w:val="00A21D69"/>
    <w:rsid w:val="00A21F43"/>
    <w:rsid w:val="00A22EDA"/>
    <w:rsid w:val="00A22F5B"/>
    <w:rsid w:val="00A231E9"/>
    <w:rsid w:val="00A26AF5"/>
    <w:rsid w:val="00A271D5"/>
    <w:rsid w:val="00A277EB"/>
    <w:rsid w:val="00A32AAA"/>
    <w:rsid w:val="00A33BB5"/>
    <w:rsid w:val="00A371D2"/>
    <w:rsid w:val="00A374AF"/>
    <w:rsid w:val="00A40CFE"/>
    <w:rsid w:val="00A40DC3"/>
    <w:rsid w:val="00A431FD"/>
    <w:rsid w:val="00A44036"/>
    <w:rsid w:val="00A44A3D"/>
    <w:rsid w:val="00A5014F"/>
    <w:rsid w:val="00A55B30"/>
    <w:rsid w:val="00A56DBE"/>
    <w:rsid w:val="00A60C1D"/>
    <w:rsid w:val="00A62836"/>
    <w:rsid w:val="00A6368D"/>
    <w:rsid w:val="00A63CAB"/>
    <w:rsid w:val="00A64D58"/>
    <w:rsid w:val="00A6563B"/>
    <w:rsid w:val="00A66E51"/>
    <w:rsid w:val="00A6734E"/>
    <w:rsid w:val="00A67675"/>
    <w:rsid w:val="00A67A05"/>
    <w:rsid w:val="00A7076F"/>
    <w:rsid w:val="00A77CA1"/>
    <w:rsid w:val="00A8357A"/>
    <w:rsid w:val="00A85715"/>
    <w:rsid w:val="00A85A00"/>
    <w:rsid w:val="00A93134"/>
    <w:rsid w:val="00A950B7"/>
    <w:rsid w:val="00A954AC"/>
    <w:rsid w:val="00A96896"/>
    <w:rsid w:val="00AA072A"/>
    <w:rsid w:val="00AA33AF"/>
    <w:rsid w:val="00AA455B"/>
    <w:rsid w:val="00AA4933"/>
    <w:rsid w:val="00AA7FAF"/>
    <w:rsid w:val="00AB30AB"/>
    <w:rsid w:val="00AB33AF"/>
    <w:rsid w:val="00AB550D"/>
    <w:rsid w:val="00AC0310"/>
    <w:rsid w:val="00AC0A30"/>
    <w:rsid w:val="00AC0A8E"/>
    <w:rsid w:val="00AC25EE"/>
    <w:rsid w:val="00AC2666"/>
    <w:rsid w:val="00AD167E"/>
    <w:rsid w:val="00AD198C"/>
    <w:rsid w:val="00AD1E20"/>
    <w:rsid w:val="00AD31CA"/>
    <w:rsid w:val="00AD3237"/>
    <w:rsid w:val="00AD3628"/>
    <w:rsid w:val="00AD491A"/>
    <w:rsid w:val="00AD54BC"/>
    <w:rsid w:val="00AD5848"/>
    <w:rsid w:val="00AE14B0"/>
    <w:rsid w:val="00AE30D6"/>
    <w:rsid w:val="00AE3122"/>
    <w:rsid w:val="00AE360F"/>
    <w:rsid w:val="00AE5E0E"/>
    <w:rsid w:val="00AE6D50"/>
    <w:rsid w:val="00AE7E72"/>
    <w:rsid w:val="00AF4C5C"/>
    <w:rsid w:val="00AF55EE"/>
    <w:rsid w:val="00AF5F1E"/>
    <w:rsid w:val="00B02072"/>
    <w:rsid w:val="00B051E5"/>
    <w:rsid w:val="00B0552F"/>
    <w:rsid w:val="00B062DC"/>
    <w:rsid w:val="00B066B3"/>
    <w:rsid w:val="00B0784F"/>
    <w:rsid w:val="00B07B09"/>
    <w:rsid w:val="00B11296"/>
    <w:rsid w:val="00B134C0"/>
    <w:rsid w:val="00B141A0"/>
    <w:rsid w:val="00B14FBE"/>
    <w:rsid w:val="00B20E26"/>
    <w:rsid w:val="00B227AA"/>
    <w:rsid w:val="00B22E33"/>
    <w:rsid w:val="00B25C58"/>
    <w:rsid w:val="00B26212"/>
    <w:rsid w:val="00B26531"/>
    <w:rsid w:val="00B27E42"/>
    <w:rsid w:val="00B31505"/>
    <w:rsid w:val="00B31554"/>
    <w:rsid w:val="00B3224D"/>
    <w:rsid w:val="00B33534"/>
    <w:rsid w:val="00B345B3"/>
    <w:rsid w:val="00B34615"/>
    <w:rsid w:val="00B347A4"/>
    <w:rsid w:val="00B35732"/>
    <w:rsid w:val="00B35915"/>
    <w:rsid w:val="00B3675D"/>
    <w:rsid w:val="00B4227D"/>
    <w:rsid w:val="00B46E96"/>
    <w:rsid w:val="00B477B9"/>
    <w:rsid w:val="00B47818"/>
    <w:rsid w:val="00B504B1"/>
    <w:rsid w:val="00B5243D"/>
    <w:rsid w:val="00B54D4D"/>
    <w:rsid w:val="00B54D7A"/>
    <w:rsid w:val="00B61486"/>
    <w:rsid w:val="00B62B39"/>
    <w:rsid w:val="00B634BE"/>
    <w:rsid w:val="00B66B9D"/>
    <w:rsid w:val="00B72049"/>
    <w:rsid w:val="00B723F8"/>
    <w:rsid w:val="00B75A0E"/>
    <w:rsid w:val="00B765C9"/>
    <w:rsid w:val="00B772EA"/>
    <w:rsid w:val="00B8061F"/>
    <w:rsid w:val="00B809B2"/>
    <w:rsid w:val="00B817CD"/>
    <w:rsid w:val="00B86661"/>
    <w:rsid w:val="00B9104D"/>
    <w:rsid w:val="00B919BB"/>
    <w:rsid w:val="00B96116"/>
    <w:rsid w:val="00BA0E84"/>
    <w:rsid w:val="00BA3872"/>
    <w:rsid w:val="00BA521F"/>
    <w:rsid w:val="00BA747E"/>
    <w:rsid w:val="00BB042F"/>
    <w:rsid w:val="00BB1C57"/>
    <w:rsid w:val="00BB292B"/>
    <w:rsid w:val="00BB3513"/>
    <w:rsid w:val="00BB6407"/>
    <w:rsid w:val="00BB68D3"/>
    <w:rsid w:val="00BC0A79"/>
    <w:rsid w:val="00BC0BF1"/>
    <w:rsid w:val="00BC165D"/>
    <w:rsid w:val="00BC3740"/>
    <w:rsid w:val="00BC3C43"/>
    <w:rsid w:val="00BC4AE4"/>
    <w:rsid w:val="00BC5149"/>
    <w:rsid w:val="00BD0007"/>
    <w:rsid w:val="00BD06DF"/>
    <w:rsid w:val="00BD14A6"/>
    <w:rsid w:val="00BD494E"/>
    <w:rsid w:val="00BD6A05"/>
    <w:rsid w:val="00BD7A63"/>
    <w:rsid w:val="00BE1000"/>
    <w:rsid w:val="00BE1879"/>
    <w:rsid w:val="00BE3599"/>
    <w:rsid w:val="00BF16F5"/>
    <w:rsid w:val="00BF613F"/>
    <w:rsid w:val="00BF6FA8"/>
    <w:rsid w:val="00BF7B7B"/>
    <w:rsid w:val="00C005F0"/>
    <w:rsid w:val="00C0134E"/>
    <w:rsid w:val="00C01696"/>
    <w:rsid w:val="00C016AF"/>
    <w:rsid w:val="00C02B3A"/>
    <w:rsid w:val="00C04A40"/>
    <w:rsid w:val="00C0581A"/>
    <w:rsid w:val="00C07A93"/>
    <w:rsid w:val="00C07ED7"/>
    <w:rsid w:val="00C10143"/>
    <w:rsid w:val="00C169D1"/>
    <w:rsid w:val="00C16D96"/>
    <w:rsid w:val="00C17719"/>
    <w:rsid w:val="00C17D77"/>
    <w:rsid w:val="00C206E7"/>
    <w:rsid w:val="00C209CE"/>
    <w:rsid w:val="00C2107F"/>
    <w:rsid w:val="00C210BC"/>
    <w:rsid w:val="00C2138F"/>
    <w:rsid w:val="00C218DE"/>
    <w:rsid w:val="00C22ED2"/>
    <w:rsid w:val="00C23612"/>
    <w:rsid w:val="00C24F60"/>
    <w:rsid w:val="00C251FB"/>
    <w:rsid w:val="00C26BAA"/>
    <w:rsid w:val="00C32571"/>
    <w:rsid w:val="00C359DA"/>
    <w:rsid w:val="00C3613C"/>
    <w:rsid w:val="00C362AF"/>
    <w:rsid w:val="00C370A0"/>
    <w:rsid w:val="00C40465"/>
    <w:rsid w:val="00C40AD9"/>
    <w:rsid w:val="00C40E4D"/>
    <w:rsid w:val="00C415BB"/>
    <w:rsid w:val="00C43381"/>
    <w:rsid w:val="00C454BB"/>
    <w:rsid w:val="00C45CE6"/>
    <w:rsid w:val="00C52F95"/>
    <w:rsid w:val="00C539D7"/>
    <w:rsid w:val="00C53D2F"/>
    <w:rsid w:val="00C54717"/>
    <w:rsid w:val="00C55C22"/>
    <w:rsid w:val="00C55E51"/>
    <w:rsid w:val="00C5681E"/>
    <w:rsid w:val="00C56DA1"/>
    <w:rsid w:val="00C57F7E"/>
    <w:rsid w:val="00C607A3"/>
    <w:rsid w:val="00C60E51"/>
    <w:rsid w:val="00C613E5"/>
    <w:rsid w:val="00C61830"/>
    <w:rsid w:val="00C62635"/>
    <w:rsid w:val="00C62F9F"/>
    <w:rsid w:val="00C66D98"/>
    <w:rsid w:val="00C672D2"/>
    <w:rsid w:val="00C715F4"/>
    <w:rsid w:val="00C7224F"/>
    <w:rsid w:val="00C7370B"/>
    <w:rsid w:val="00C73BAC"/>
    <w:rsid w:val="00C74591"/>
    <w:rsid w:val="00C77485"/>
    <w:rsid w:val="00C8093A"/>
    <w:rsid w:val="00C81931"/>
    <w:rsid w:val="00C81B82"/>
    <w:rsid w:val="00C821B9"/>
    <w:rsid w:val="00C8238B"/>
    <w:rsid w:val="00C84000"/>
    <w:rsid w:val="00C84202"/>
    <w:rsid w:val="00C91A4C"/>
    <w:rsid w:val="00C91F1C"/>
    <w:rsid w:val="00C9349C"/>
    <w:rsid w:val="00C95556"/>
    <w:rsid w:val="00C96C4C"/>
    <w:rsid w:val="00C97109"/>
    <w:rsid w:val="00CA127C"/>
    <w:rsid w:val="00CA5D27"/>
    <w:rsid w:val="00CA6C74"/>
    <w:rsid w:val="00CA6F14"/>
    <w:rsid w:val="00CB33E4"/>
    <w:rsid w:val="00CB3F2B"/>
    <w:rsid w:val="00CB60BB"/>
    <w:rsid w:val="00CB7B45"/>
    <w:rsid w:val="00CC0794"/>
    <w:rsid w:val="00CC190D"/>
    <w:rsid w:val="00CC20BD"/>
    <w:rsid w:val="00CC30DE"/>
    <w:rsid w:val="00CC474B"/>
    <w:rsid w:val="00CC6DFF"/>
    <w:rsid w:val="00CC6E19"/>
    <w:rsid w:val="00CC75D6"/>
    <w:rsid w:val="00CD2B12"/>
    <w:rsid w:val="00CD3935"/>
    <w:rsid w:val="00CD719E"/>
    <w:rsid w:val="00CE09FD"/>
    <w:rsid w:val="00CE3F2A"/>
    <w:rsid w:val="00CE6260"/>
    <w:rsid w:val="00CF1241"/>
    <w:rsid w:val="00CF3C31"/>
    <w:rsid w:val="00CF3CF5"/>
    <w:rsid w:val="00CF3D35"/>
    <w:rsid w:val="00CF69CD"/>
    <w:rsid w:val="00D025B9"/>
    <w:rsid w:val="00D02A0E"/>
    <w:rsid w:val="00D0448C"/>
    <w:rsid w:val="00D045D6"/>
    <w:rsid w:val="00D0467F"/>
    <w:rsid w:val="00D06C29"/>
    <w:rsid w:val="00D110A4"/>
    <w:rsid w:val="00D11769"/>
    <w:rsid w:val="00D12813"/>
    <w:rsid w:val="00D12970"/>
    <w:rsid w:val="00D12DB7"/>
    <w:rsid w:val="00D133FA"/>
    <w:rsid w:val="00D159EB"/>
    <w:rsid w:val="00D20A8A"/>
    <w:rsid w:val="00D210EF"/>
    <w:rsid w:val="00D2246D"/>
    <w:rsid w:val="00D24BE3"/>
    <w:rsid w:val="00D250F3"/>
    <w:rsid w:val="00D26878"/>
    <w:rsid w:val="00D30B69"/>
    <w:rsid w:val="00D32B37"/>
    <w:rsid w:val="00D336AA"/>
    <w:rsid w:val="00D336E7"/>
    <w:rsid w:val="00D35697"/>
    <w:rsid w:val="00D40AD0"/>
    <w:rsid w:val="00D40C14"/>
    <w:rsid w:val="00D40D2A"/>
    <w:rsid w:val="00D45264"/>
    <w:rsid w:val="00D45603"/>
    <w:rsid w:val="00D47966"/>
    <w:rsid w:val="00D5069C"/>
    <w:rsid w:val="00D50ECA"/>
    <w:rsid w:val="00D52DC0"/>
    <w:rsid w:val="00D53528"/>
    <w:rsid w:val="00D54474"/>
    <w:rsid w:val="00D5582C"/>
    <w:rsid w:val="00D56F89"/>
    <w:rsid w:val="00D573AF"/>
    <w:rsid w:val="00D609CB"/>
    <w:rsid w:val="00D61788"/>
    <w:rsid w:val="00D63B10"/>
    <w:rsid w:val="00D64882"/>
    <w:rsid w:val="00D66D43"/>
    <w:rsid w:val="00D67252"/>
    <w:rsid w:val="00D702F0"/>
    <w:rsid w:val="00D72540"/>
    <w:rsid w:val="00D730DA"/>
    <w:rsid w:val="00D73D56"/>
    <w:rsid w:val="00D75C37"/>
    <w:rsid w:val="00D75C4E"/>
    <w:rsid w:val="00D765B3"/>
    <w:rsid w:val="00D83BDC"/>
    <w:rsid w:val="00D8402F"/>
    <w:rsid w:val="00D84215"/>
    <w:rsid w:val="00D84E34"/>
    <w:rsid w:val="00D86491"/>
    <w:rsid w:val="00D9122D"/>
    <w:rsid w:val="00D93102"/>
    <w:rsid w:val="00D94D95"/>
    <w:rsid w:val="00D95DB4"/>
    <w:rsid w:val="00D96622"/>
    <w:rsid w:val="00D96DBD"/>
    <w:rsid w:val="00D97D26"/>
    <w:rsid w:val="00DA12FF"/>
    <w:rsid w:val="00DA21B5"/>
    <w:rsid w:val="00DA52A1"/>
    <w:rsid w:val="00DA5A49"/>
    <w:rsid w:val="00DA6C51"/>
    <w:rsid w:val="00DA7DE1"/>
    <w:rsid w:val="00DB2120"/>
    <w:rsid w:val="00DB38D6"/>
    <w:rsid w:val="00DB7D1C"/>
    <w:rsid w:val="00DC18A3"/>
    <w:rsid w:val="00DC58D5"/>
    <w:rsid w:val="00DC5F0F"/>
    <w:rsid w:val="00DC70E8"/>
    <w:rsid w:val="00DD07AB"/>
    <w:rsid w:val="00DD0885"/>
    <w:rsid w:val="00DD1252"/>
    <w:rsid w:val="00DD1D00"/>
    <w:rsid w:val="00DD2030"/>
    <w:rsid w:val="00DD3BAF"/>
    <w:rsid w:val="00DD4CF4"/>
    <w:rsid w:val="00DE09BC"/>
    <w:rsid w:val="00DE0A31"/>
    <w:rsid w:val="00DE25CE"/>
    <w:rsid w:val="00DE51C8"/>
    <w:rsid w:val="00DE7785"/>
    <w:rsid w:val="00DE7BC9"/>
    <w:rsid w:val="00DF0C39"/>
    <w:rsid w:val="00DF19AB"/>
    <w:rsid w:val="00DF20B1"/>
    <w:rsid w:val="00DF320D"/>
    <w:rsid w:val="00DF3A6F"/>
    <w:rsid w:val="00E0160B"/>
    <w:rsid w:val="00E031CA"/>
    <w:rsid w:val="00E109ED"/>
    <w:rsid w:val="00E13548"/>
    <w:rsid w:val="00E139B3"/>
    <w:rsid w:val="00E147D4"/>
    <w:rsid w:val="00E14C62"/>
    <w:rsid w:val="00E14D1D"/>
    <w:rsid w:val="00E1632D"/>
    <w:rsid w:val="00E230DA"/>
    <w:rsid w:val="00E2560D"/>
    <w:rsid w:val="00E27B2B"/>
    <w:rsid w:val="00E33257"/>
    <w:rsid w:val="00E335F4"/>
    <w:rsid w:val="00E349C7"/>
    <w:rsid w:val="00E34A2B"/>
    <w:rsid w:val="00E357AC"/>
    <w:rsid w:val="00E3600D"/>
    <w:rsid w:val="00E40E83"/>
    <w:rsid w:val="00E4142D"/>
    <w:rsid w:val="00E43148"/>
    <w:rsid w:val="00E4329B"/>
    <w:rsid w:val="00E435BA"/>
    <w:rsid w:val="00E4395F"/>
    <w:rsid w:val="00E43A3C"/>
    <w:rsid w:val="00E43E4C"/>
    <w:rsid w:val="00E44EBA"/>
    <w:rsid w:val="00E45598"/>
    <w:rsid w:val="00E464C1"/>
    <w:rsid w:val="00E478CE"/>
    <w:rsid w:val="00E5070E"/>
    <w:rsid w:val="00E5098A"/>
    <w:rsid w:val="00E5180D"/>
    <w:rsid w:val="00E547DB"/>
    <w:rsid w:val="00E553FB"/>
    <w:rsid w:val="00E55715"/>
    <w:rsid w:val="00E55ED1"/>
    <w:rsid w:val="00E61D14"/>
    <w:rsid w:val="00E66EA3"/>
    <w:rsid w:val="00E7036E"/>
    <w:rsid w:val="00E70CEA"/>
    <w:rsid w:val="00E72007"/>
    <w:rsid w:val="00E73ECC"/>
    <w:rsid w:val="00E748E6"/>
    <w:rsid w:val="00E757A7"/>
    <w:rsid w:val="00E7723C"/>
    <w:rsid w:val="00E81DD0"/>
    <w:rsid w:val="00E83B5A"/>
    <w:rsid w:val="00E84FCE"/>
    <w:rsid w:val="00E854E4"/>
    <w:rsid w:val="00E85A91"/>
    <w:rsid w:val="00E90322"/>
    <w:rsid w:val="00E9066D"/>
    <w:rsid w:val="00E913B8"/>
    <w:rsid w:val="00E915D3"/>
    <w:rsid w:val="00E91BE2"/>
    <w:rsid w:val="00E946B4"/>
    <w:rsid w:val="00E9619B"/>
    <w:rsid w:val="00E9638D"/>
    <w:rsid w:val="00E97B09"/>
    <w:rsid w:val="00E97FBB"/>
    <w:rsid w:val="00EA0F65"/>
    <w:rsid w:val="00EA0F69"/>
    <w:rsid w:val="00EA1E9B"/>
    <w:rsid w:val="00EA22CA"/>
    <w:rsid w:val="00EA2F5D"/>
    <w:rsid w:val="00EA528B"/>
    <w:rsid w:val="00EA562B"/>
    <w:rsid w:val="00EA5E71"/>
    <w:rsid w:val="00EA5E8B"/>
    <w:rsid w:val="00EB0F5F"/>
    <w:rsid w:val="00EB1797"/>
    <w:rsid w:val="00EB2196"/>
    <w:rsid w:val="00EB3804"/>
    <w:rsid w:val="00EB6B51"/>
    <w:rsid w:val="00EB6CF3"/>
    <w:rsid w:val="00EB779C"/>
    <w:rsid w:val="00EB7B4F"/>
    <w:rsid w:val="00EC47EE"/>
    <w:rsid w:val="00EC53CF"/>
    <w:rsid w:val="00EC566F"/>
    <w:rsid w:val="00EC6BAE"/>
    <w:rsid w:val="00EC7E08"/>
    <w:rsid w:val="00ED09EB"/>
    <w:rsid w:val="00ED2563"/>
    <w:rsid w:val="00ED2EB3"/>
    <w:rsid w:val="00ED5496"/>
    <w:rsid w:val="00ED5918"/>
    <w:rsid w:val="00ED5B31"/>
    <w:rsid w:val="00ED723E"/>
    <w:rsid w:val="00EE1426"/>
    <w:rsid w:val="00EE17F2"/>
    <w:rsid w:val="00EE45DD"/>
    <w:rsid w:val="00EE5681"/>
    <w:rsid w:val="00EE70CC"/>
    <w:rsid w:val="00EF1401"/>
    <w:rsid w:val="00EF1EC9"/>
    <w:rsid w:val="00EF2646"/>
    <w:rsid w:val="00EF3A81"/>
    <w:rsid w:val="00EF4940"/>
    <w:rsid w:val="00EF736E"/>
    <w:rsid w:val="00EF7E2A"/>
    <w:rsid w:val="00F00C67"/>
    <w:rsid w:val="00F00C98"/>
    <w:rsid w:val="00F03E04"/>
    <w:rsid w:val="00F041D0"/>
    <w:rsid w:val="00F0663B"/>
    <w:rsid w:val="00F06649"/>
    <w:rsid w:val="00F070D4"/>
    <w:rsid w:val="00F111FC"/>
    <w:rsid w:val="00F12819"/>
    <w:rsid w:val="00F16C5D"/>
    <w:rsid w:val="00F16E40"/>
    <w:rsid w:val="00F20874"/>
    <w:rsid w:val="00F23793"/>
    <w:rsid w:val="00F23AB7"/>
    <w:rsid w:val="00F268BD"/>
    <w:rsid w:val="00F27F49"/>
    <w:rsid w:val="00F3086B"/>
    <w:rsid w:val="00F33564"/>
    <w:rsid w:val="00F3599F"/>
    <w:rsid w:val="00F36101"/>
    <w:rsid w:val="00F37173"/>
    <w:rsid w:val="00F405B0"/>
    <w:rsid w:val="00F41C14"/>
    <w:rsid w:val="00F43AE3"/>
    <w:rsid w:val="00F44CD1"/>
    <w:rsid w:val="00F470FF"/>
    <w:rsid w:val="00F53FF1"/>
    <w:rsid w:val="00F545BE"/>
    <w:rsid w:val="00F55314"/>
    <w:rsid w:val="00F57504"/>
    <w:rsid w:val="00F607B4"/>
    <w:rsid w:val="00F60BDE"/>
    <w:rsid w:val="00F62A04"/>
    <w:rsid w:val="00F658C9"/>
    <w:rsid w:val="00F72BFE"/>
    <w:rsid w:val="00F7331E"/>
    <w:rsid w:val="00F736D7"/>
    <w:rsid w:val="00F73B0D"/>
    <w:rsid w:val="00F77884"/>
    <w:rsid w:val="00F81FA4"/>
    <w:rsid w:val="00F82C8E"/>
    <w:rsid w:val="00F84300"/>
    <w:rsid w:val="00F927A5"/>
    <w:rsid w:val="00F92E9B"/>
    <w:rsid w:val="00F93C51"/>
    <w:rsid w:val="00F977AB"/>
    <w:rsid w:val="00FA0694"/>
    <w:rsid w:val="00FA1D5A"/>
    <w:rsid w:val="00FA5B85"/>
    <w:rsid w:val="00FA6C93"/>
    <w:rsid w:val="00FA7F27"/>
    <w:rsid w:val="00FB0775"/>
    <w:rsid w:val="00FB15C0"/>
    <w:rsid w:val="00FB30D0"/>
    <w:rsid w:val="00FB3C25"/>
    <w:rsid w:val="00FB3DB1"/>
    <w:rsid w:val="00FB5ABF"/>
    <w:rsid w:val="00FC1C0F"/>
    <w:rsid w:val="00FC2CF3"/>
    <w:rsid w:val="00FC31BE"/>
    <w:rsid w:val="00FC3E85"/>
    <w:rsid w:val="00FC48BE"/>
    <w:rsid w:val="00FC75BC"/>
    <w:rsid w:val="00FD16F1"/>
    <w:rsid w:val="00FD24FF"/>
    <w:rsid w:val="00FD2F46"/>
    <w:rsid w:val="00FD46CF"/>
    <w:rsid w:val="00FD4BF6"/>
    <w:rsid w:val="00FD6488"/>
    <w:rsid w:val="00FD692B"/>
    <w:rsid w:val="00FE5E38"/>
    <w:rsid w:val="00FF0245"/>
    <w:rsid w:val="00FF29EE"/>
    <w:rsid w:val="00FF463B"/>
    <w:rsid w:val="00FF6D23"/>
    <w:rsid w:val="00FF776F"/>
    <w:rsid w:val="01012A93"/>
    <w:rsid w:val="014B4D33"/>
    <w:rsid w:val="01B19E8A"/>
    <w:rsid w:val="01CE1EF9"/>
    <w:rsid w:val="01DE03A2"/>
    <w:rsid w:val="031CDA34"/>
    <w:rsid w:val="0363BF76"/>
    <w:rsid w:val="03A7B483"/>
    <w:rsid w:val="06DCD985"/>
    <w:rsid w:val="07893DFD"/>
    <w:rsid w:val="07F04B57"/>
    <w:rsid w:val="08AF54EE"/>
    <w:rsid w:val="098C1BB8"/>
    <w:rsid w:val="0A4008F4"/>
    <w:rsid w:val="0B72979C"/>
    <w:rsid w:val="0B83926E"/>
    <w:rsid w:val="0CAA941D"/>
    <w:rsid w:val="0CC3BC7A"/>
    <w:rsid w:val="0E55A717"/>
    <w:rsid w:val="16EDC242"/>
    <w:rsid w:val="1870EFAB"/>
    <w:rsid w:val="196C8B2C"/>
    <w:rsid w:val="19E96BCB"/>
    <w:rsid w:val="1BE975ED"/>
    <w:rsid w:val="20560D80"/>
    <w:rsid w:val="20F451FA"/>
    <w:rsid w:val="23DE0CB3"/>
    <w:rsid w:val="2631E5D7"/>
    <w:rsid w:val="27E4921D"/>
    <w:rsid w:val="289B3659"/>
    <w:rsid w:val="296DF1A7"/>
    <w:rsid w:val="2A6447A8"/>
    <w:rsid w:val="2E6FE251"/>
    <w:rsid w:val="30CC8B10"/>
    <w:rsid w:val="32CCF573"/>
    <w:rsid w:val="3460A586"/>
    <w:rsid w:val="34EEDF97"/>
    <w:rsid w:val="3651B159"/>
    <w:rsid w:val="36B04B1F"/>
    <w:rsid w:val="3AA84E30"/>
    <w:rsid w:val="3C360AB8"/>
    <w:rsid w:val="3DA7DCE6"/>
    <w:rsid w:val="3EA52F4A"/>
    <w:rsid w:val="3EF89F8F"/>
    <w:rsid w:val="3F359FEA"/>
    <w:rsid w:val="411ED719"/>
    <w:rsid w:val="416CFBF1"/>
    <w:rsid w:val="45E763C0"/>
    <w:rsid w:val="46340732"/>
    <w:rsid w:val="46363FD1"/>
    <w:rsid w:val="46AF94BE"/>
    <w:rsid w:val="493769BE"/>
    <w:rsid w:val="4C13C8D4"/>
    <w:rsid w:val="4DA1F7F3"/>
    <w:rsid w:val="4E1AB429"/>
    <w:rsid w:val="4F1C4FBB"/>
    <w:rsid w:val="4F86DDFA"/>
    <w:rsid w:val="5179B5DC"/>
    <w:rsid w:val="53791EAD"/>
    <w:rsid w:val="55BE5FEA"/>
    <w:rsid w:val="5635F0B0"/>
    <w:rsid w:val="58539D97"/>
    <w:rsid w:val="5867283D"/>
    <w:rsid w:val="58EC264D"/>
    <w:rsid w:val="5A6340E3"/>
    <w:rsid w:val="5B26F6F3"/>
    <w:rsid w:val="5E89449E"/>
    <w:rsid w:val="608091F7"/>
    <w:rsid w:val="61E49389"/>
    <w:rsid w:val="62C68060"/>
    <w:rsid w:val="64BB25DD"/>
    <w:rsid w:val="669415EC"/>
    <w:rsid w:val="671F6BF1"/>
    <w:rsid w:val="67902C93"/>
    <w:rsid w:val="68E581BA"/>
    <w:rsid w:val="69F1E062"/>
    <w:rsid w:val="6B3497C4"/>
    <w:rsid w:val="6E44801D"/>
    <w:rsid w:val="6E4F545F"/>
    <w:rsid w:val="7467CDB2"/>
    <w:rsid w:val="763669A5"/>
    <w:rsid w:val="76E37E17"/>
    <w:rsid w:val="795EED56"/>
    <w:rsid w:val="7B09DAC8"/>
    <w:rsid w:val="7DA3F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60D80"/>
  <w15:chartTrackingRefBased/>
  <w15:docId w15:val="{53C6BAA2-1E72-4E73-BB50-75D4E5022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nl-NL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20E26"/>
  </w:style>
  <w:style w:type="paragraph" w:styleId="Kop1">
    <w:name w:val="heading 1"/>
    <w:basedOn w:val="Standaard"/>
    <w:next w:val="Standaard"/>
    <w:link w:val="Kop1Char"/>
    <w:uiPriority w:val="9"/>
    <w:qFormat/>
    <w:rsid w:val="00B20E26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3E762A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41B55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029676" w:themeColor="accent4"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20E26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455F51" w:themeColor="tex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4920F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8AB833" w:themeColor="accent2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20E2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55F51" w:themeColor="text2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20E2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455F51" w:themeColor="text2"/>
      <w:sz w:val="21"/>
      <w:szCs w:val="21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20E2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A4F1C" w:themeColor="accent1" w:themeShade="80"/>
      <w:sz w:val="21"/>
      <w:szCs w:val="21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20E2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455F51" w:themeColor="text2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20E2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55F51" w:themeColor="tex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440FB3"/>
    <w:pPr>
      <w:spacing w:after="0" w:line="240" w:lineRule="auto"/>
      <w:contextualSpacing/>
    </w:pPr>
    <w:rPr>
      <w:rFonts w:asciiTheme="majorHAnsi" w:eastAsiaTheme="majorEastAsia" w:hAnsiTheme="majorHAnsi" w:cstheme="majorBidi"/>
      <w:color w:val="0989B1" w:themeColor="accent6"/>
      <w:spacing w:val="-10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40FB3"/>
    <w:rPr>
      <w:rFonts w:asciiTheme="majorHAnsi" w:eastAsiaTheme="majorEastAsia" w:hAnsiTheme="majorHAnsi" w:cstheme="majorBidi"/>
      <w:color w:val="0989B1" w:themeColor="accent6"/>
      <w:spacing w:val="-10"/>
      <w:sz w:val="56"/>
      <w:szCs w:val="56"/>
    </w:rPr>
  </w:style>
  <w:style w:type="character" w:customStyle="1" w:styleId="Kop1Char">
    <w:name w:val="Kop 1 Char"/>
    <w:basedOn w:val="Standaardalinea-lettertype"/>
    <w:link w:val="Kop1"/>
    <w:uiPriority w:val="9"/>
    <w:rsid w:val="00B20E26"/>
    <w:rPr>
      <w:rFonts w:asciiTheme="majorHAnsi" w:eastAsiaTheme="majorEastAsia" w:hAnsiTheme="majorHAnsi" w:cstheme="majorBidi"/>
      <w:color w:val="3E762A" w:themeColor="accent1" w:themeShade="BF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241B55"/>
    <w:rPr>
      <w:rFonts w:asciiTheme="majorHAnsi" w:eastAsiaTheme="majorEastAsia" w:hAnsiTheme="majorHAnsi" w:cstheme="majorBidi"/>
      <w:color w:val="029676" w:themeColor="accent4"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rsid w:val="00B20E26"/>
    <w:rPr>
      <w:rFonts w:asciiTheme="majorHAnsi" w:eastAsiaTheme="majorEastAsia" w:hAnsiTheme="majorHAnsi" w:cstheme="majorBidi"/>
      <w:color w:val="455F51" w:themeColor="text2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4920F9"/>
    <w:rPr>
      <w:rFonts w:asciiTheme="majorHAnsi" w:eastAsiaTheme="majorEastAsia" w:hAnsiTheme="majorHAnsi" w:cstheme="majorBidi"/>
      <w:color w:val="8AB833" w:themeColor="accent2"/>
      <w:sz w:val="22"/>
      <w:szCs w:val="22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20E26"/>
    <w:rPr>
      <w:rFonts w:asciiTheme="majorHAnsi" w:eastAsiaTheme="majorEastAsia" w:hAnsiTheme="majorHAnsi" w:cstheme="majorBidi"/>
      <w:color w:val="455F51" w:themeColor="text2"/>
      <w:sz w:val="22"/>
      <w:szCs w:val="22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20E26"/>
    <w:rPr>
      <w:rFonts w:asciiTheme="majorHAnsi" w:eastAsiaTheme="majorEastAsia" w:hAnsiTheme="majorHAnsi" w:cstheme="majorBidi"/>
      <w:i/>
      <w:iCs/>
      <w:color w:val="455F51" w:themeColor="text2"/>
      <w:sz w:val="21"/>
      <w:szCs w:val="21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20E26"/>
    <w:rPr>
      <w:rFonts w:asciiTheme="majorHAnsi" w:eastAsiaTheme="majorEastAsia" w:hAnsiTheme="majorHAnsi" w:cstheme="majorBidi"/>
      <w:i/>
      <w:iCs/>
      <w:color w:val="2A4F1C" w:themeColor="accent1" w:themeShade="80"/>
      <w:sz w:val="21"/>
      <w:szCs w:val="21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20E26"/>
    <w:rPr>
      <w:rFonts w:asciiTheme="majorHAnsi" w:eastAsiaTheme="majorEastAsia" w:hAnsiTheme="majorHAnsi" w:cstheme="majorBidi"/>
      <w:b/>
      <w:bCs/>
      <w:color w:val="455F51" w:themeColor="text2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20E26"/>
    <w:rPr>
      <w:rFonts w:asciiTheme="majorHAnsi" w:eastAsiaTheme="majorEastAsia" w:hAnsiTheme="majorHAnsi" w:cstheme="majorBidi"/>
      <w:b/>
      <w:bCs/>
      <w:i/>
      <w:iCs/>
      <w:color w:val="455F51" w:themeColor="text2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B20E26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20E26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20E26"/>
    <w:rPr>
      <w:rFonts w:asciiTheme="majorHAnsi" w:eastAsiaTheme="majorEastAsia" w:hAnsiTheme="majorHAnsi" w:cstheme="majorBidi"/>
      <w:sz w:val="24"/>
      <w:szCs w:val="24"/>
    </w:rPr>
  </w:style>
  <w:style w:type="character" w:styleId="Zwaar">
    <w:name w:val="Strong"/>
    <w:basedOn w:val="Standaardalinea-lettertype"/>
    <w:uiPriority w:val="22"/>
    <w:qFormat/>
    <w:rsid w:val="00B20E26"/>
    <w:rPr>
      <w:b/>
      <w:bCs/>
    </w:rPr>
  </w:style>
  <w:style w:type="character" w:styleId="Nadruk">
    <w:name w:val="Emphasis"/>
    <w:basedOn w:val="Standaardalinea-lettertype"/>
    <w:uiPriority w:val="20"/>
    <w:qFormat/>
    <w:rsid w:val="00B20E26"/>
    <w:rPr>
      <w:i/>
      <w:iCs/>
    </w:rPr>
  </w:style>
  <w:style w:type="paragraph" w:styleId="Geenafstand">
    <w:name w:val="No Spacing"/>
    <w:uiPriority w:val="1"/>
    <w:qFormat/>
    <w:rsid w:val="00B20E26"/>
    <w:pPr>
      <w:spacing w:after="0" w:line="240" w:lineRule="auto"/>
    </w:pPr>
  </w:style>
  <w:style w:type="paragraph" w:styleId="Citaat">
    <w:name w:val="Quote"/>
    <w:basedOn w:val="Standaard"/>
    <w:next w:val="Standaard"/>
    <w:link w:val="CitaatChar"/>
    <w:uiPriority w:val="29"/>
    <w:qFormat/>
    <w:rsid w:val="00B20E26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20E26"/>
    <w:rPr>
      <w:i/>
      <w:iCs/>
      <w:color w:val="404040" w:themeColor="text1" w:themeTint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20E26"/>
    <w:pPr>
      <w:pBdr>
        <w:left w:val="single" w:sz="18" w:space="12" w:color="549E39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549E39" w:themeColor="accent1"/>
      <w:sz w:val="28"/>
      <w:szCs w:val="28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20E26"/>
    <w:rPr>
      <w:rFonts w:asciiTheme="majorHAnsi" w:eastAsiaTheme="majorEastAsia" w:hAnsiTheme="majorHAnsi" w:cstheme="majorBidi"/>
      <w:color w:val="549E39" w:themeColor="accent1"/>
      <w:sz w:val="28"/>
      <w:szCs w:val="28"/>
    </w:rPr>
  </w:style>
  <w:style w:type="character" w:styleId="Subtielebenadrukking">
    <w:name w:val="Subtle Emphasis"/>
    <w:basedOn w:val="Standaardalinea-lettertype"/>
    <w:uiPriority w:val="19"/>
    <w:qFormat/>
    <w:rsid w:val="00B20E26"/>
    <w:rPr>
      <w:i/>
      <w:iCs/>
      <w:color w:val="404040" w:themeColor="text1" w:themeTint="BF"/>
    </w:rPr>
  </w:style>
  <w:style w:type="character" w:styleId="Intensievebenadrukking">
    <w:name w:val="Intense Emphasis"/>
    <w:basedOn w:val="Standaardalinea-lettertype"/>
    <w:uiPriority w:val="21"/>
    <w:qFormat/>
    <w:rsid w:val="00B20E26"/>
    <w:rPr>
      <w:b/>
      <w:bCs/>
      <w:i/>
      <w:iCs/>
    </w:rPr>
  </w:style>
  <w:style w:type="character" w:styleId="Subtieleverwijzing">
    <w:name w:val="Subtle Reference"/>
    <w:basedOn w:val="Standaardalinea-lettertype"/>
    <w:uiPriority w:val="31"/>
    <w:qFormat/>
    <w:rsid w:val="00B20E26"/>
    <w:rPr>
      <w:smallCaps/>
      <w:color w:val="404040" w:themeColor="text1" w:themeTint="BF"/>
      <w:u w:val="single" w:color="7F7F7F" w:themeColor="text1" w:themeTint="80"/>
    </w:rPr>
  </w:style>
  <w:style w:type="character" w:styleId="Intensieveverwijzing">
    <w:name w:val="Intense Reference"/>
    <w:basedOn w:val="Standaardalinea-lettertype"/>
    <w:uiPriority w:val="32"/>
    <w:qFormat/>
    <w:rsid w:val="00B20E26"/>
    <w:rPr>
      <w:b/>
      <w:bCs/>
      <w:smallCaps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B20E26"/>
    <w:rPr>
      <w:b/>
      <w:bCs/>
      <w:smallCaps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B20E26"/>
    <w:pPr>
      <w:outlineLvl w:val="9"/>
    </w:pPr>
  </w:style>
  <w:style w:type="paragraph" w:styleId="Lijstalinea">
    <w:name w:val="List Paragraph"/>
    <w:basedOn w:val="Standaard"/>
    <w:uiPriority w:val="34"/>
    <w:qFormat/>
    <w:rsid w:val="00264FD2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EC47E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EC47EE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EC47EE"/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C47E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C47EE"/>
    <w:rPr>
      <w:b/>
      <w:bCs/>
    </w:rPr>
  </w:style>
  <w:style w:type="character" w:styleId="Hyperlink">
    <w:name w:val="Hyperlink"/>
    <w:basedOn w:val="Standaardalinea-lettertype"/>
    <w:uiPriority w:val="99"/>
    <w:unhideWhenUsed/>
    <w:rsid w:val="005C3AEC"/>
    <w:rPr>
      <w:color w:val="6B9F25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C3AEC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7B36E5"/>
    <w:rPr>
      <w:color w:val="BA6906" w:themeColor="followedHyperlink"/>
      <w:u w:val="single"/>
    </w:rPr>
  </w:style>
  <w:style w:type="paragraph" w:styleId="Revisie">
    <w:name w:val="Revision"/>
    <w:hidden/>
    <w:uiPriority w:val="99"/>
    <w:semiHidden/>
    <w:rsid w:val="007B36E5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406F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D61788"/>
    <w:rPr>
      <w:color w:val="666666"/>
    </w:rPr>
  </w:style>
  <w:style w:type="character" w:customStyle="1" w:styleId="cf01">
    <w:name w:val="cf01"/>
    <w:basedOn w:val="Standaardalinea-lettertype"/>
    <w:rsid w:val="002E5CF0"/>
    <w:rPr>
      <w:rFonts w:ascii="Segoe UI" w:hAnsi="Segoe UI" w:cs="Segoe UI" w:hint="default"/>
      <w:sz w:val="18"/>
      <w:szCs w:val="18"/>
    </w:rPr>
  </w:style>
  <w:style w:type="paragraph" w:styleId="Normaalweb">
    <w:name w:val="Normal (Web)"/>
    <w:basedOn w:val="Standaard"/>
    <w:uiPriority w:val="99"/>
    <w:semiHidden/>
    <w:unhideWhenUsed/>
    <w:rsid w:val="00C236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l-BE" w:eastAsia="nl-BE"/>
    </w:rPr>
  </w:style>
  <w:style w:type="character" w:customStyle="1" w:styleId="url">
    <w:name w:val="url"/>
    <w:basedOn w:val="Standaardalinea-lettertype"/>
    <w:rsid w:val="00C23612"/>
  </w:style>
  <w:style w:type="paragraph" w:customStyle="1" w:styleId="Default">
    <w:name w:val="Default"/>
    <w:rsid w:val="004D026A"/>
    <w:pPr>
      <w:autoSpaceDE w:val="0"/>
      <w:autoSpaceDN w:val="0"/>
      <w:adjustRightInd w:val="0"/>
      <w:spacing w:after="0" w:line="240" w:lineRule="auto"/>
    </w:pPr>
    <w:rPr>
      <w:rFonts w:ascii="Aptos" w:hAnsi="Aptos" w:cs="Aptos"/>
      <w:color w:val="000000"/>
      <w:sz w:val="24"/>
      <w:szCs w:val="24"/>
      <w:lang w:val="nl-BE"/>
    </w:rPr>
  </w:style>
  <w:style w:type="paragraph" w:customStyle="1" w:styleId="pf0">
    <w:name w:val="pf0"/>
    <w:basedOn w:val="Standaard"/>
    <w:rsid w:val="00E961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l-BE" w:eastAsia="nl-BE"/>
    </w:rPr>
  </w:style>
  <w:style w:type="character" w:styleId="Vermelding">
    <w:name w:val="Mention"/>
    <w:basedOn w:val="Standaardalinea-lettertype"/>
    <w:uiPriority w:val="99"/>
    <w:unhideWhenUsed/>
    <w:rsid w:val="00B31505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43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82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4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60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4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3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42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8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8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23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86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59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26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1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1797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7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278552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41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15609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58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977943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26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0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12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1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11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14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38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56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7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6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7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90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99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9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52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1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8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3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14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23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2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4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158164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67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49064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Groen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63bd6c-37b7-47ef-aaf8-a290a1988985">
      <Terms xmlns="http://schemas.microsoft.com/office/infopath/2007/PartnerControls"/>
    </lcf76f155ced4ddcb4097134ff3c332f>
    <TaxCatchAll xmlns="c34e4810-5ef0-4720-af53-02dce41f24d6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599DA98A02284BA870425EAF2533D1" ma:contentTypeVersion="13" ma:contentTypeDescription="Een nieuw document maken." ma:contentTypeScope="" ma:versionID="e638a4c404ad3006a349bbd0d94552a6">
  <xsd:schema xmlns:xsd="http://www.w3.org/2001/XMLSchema" xmlns:xs="http://www.w3.org/2001/XMLSchema" xmlns:p="http://schemas.microsoft.com/office/2006/metadata/properties" xmlns:ns2="1463bd6c-37b7-47ef-aaf8-a290a1988985" xmlns:ns3="c34e4810-5ef0-4720-af53-02dce41f24d6" targetNamespace="http://schemas.microsoft.com/office/2006/metadata/properties" ma:root="true" ma:fieldsID="66351e19fd0f11f199cd684054080d71" ns2:_="" ns3:_="">
    <xsd:import namespace="1463bd6c-37b7-47ef-aaf8-a290a1988985"/>
    <xsd:import namespace="c34e4810-5ef0-4720-af53-02dce41f24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63bd6c-37b7-47ef-aaf8-a290a19889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6010e5f2-6256-435c-892d-4495c8ac23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4e4810-5ef0-4720-af53-02dce41f24d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56d9ab25-7912-4f68-b1a9-0e446294ea57}" ma:internalName="TaxCatchAll" ma:showField="CatchAllData" ma:web="c34e4810-5ef0-4720-af53-02dce41f24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6242F29-D2C1-473B-B14C-F03D682B0F2C}">
  <ds:schemaRefs>
    <ds:schemaRef ds:uri="http://schemas.microsoft.com/office/2006/documentManagement/types"/>
    <ds:schemaRef ds:uri="1463bd6c-37b7-47ef-aaf8-a290a1988985"/>
    <ds:schemaRef ds:uri="http://schemas.microsoft.com/office/2006/metadata/properties"/>
    <ds:schemaRef ds:uri="http://www.w3.org/XML/1998/namespace"/>
    <ds:schemaRef ds:uri="c34e4810-5ef0-4720-af53-02dce41f24d6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C7330DD9-EA5E-43BB-A371-783F4D717D4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2AE3478-6BFB-4DF1-B965-F6B327BE73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63bd6c-37b7-47ef-aaf8-a290a1988985"/>
    <ds:schemaRef ds:uri="c34e4810-5ef0-4720-af53-02dce41f24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B715C07-D1F9-4822-A26C-473654D03C2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312</Words>
  <Characters>1722</Characters>
  <Application>Microsoft Office Word</Application>
  <DocSecurity>0</DocSecurity>
  <Lines>14</Lines>
  <Paragraphs>4</Paragraphs>
  <ScaleCrop>false</ScaleCrop>
  <Company/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Van den Bulcke</dc:creator>
  <cp:keywords/>
  <dc:description/>
  <cp:lastModifiedBy>Dorien Masschelein</cp:lastModifiedBy>
  <cp:revision>2</cp:revision>
  <cp:lastPrinted>2024-09-13T07:32:00Z</cp:lastPrinted>
  <dcterms:created xsi:type="dcterms:W3CDTF">2025-07-04T13:01:00Z</dcterms:created>
  <dcterms:modified xsi:type="dcterms:W3CDTF">2025-07-04T13:01:00Z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0x0101006F599DA98A02284BA870425EAF2533D1</vt:lpwstr>
  </property>
  <property fmtid="{D5CDD505-2E9C-101B-9397-08002B2CF9AE}" pid="3" name="MediaServiceImageTags">
    <vt:lpwstr/>
  </property>
</Properties>
</file>